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0F6CEC" w14:textId="77777777" w:rsidR="00FE4F9A" w:rsidRPr="007B2421" w:rsidRDefault="005F2AD3">
      <w:pPr>
        <w:pStyle w:val="BodyText"/>
        <w:rPr>
          <w:rFonts w:ascii="Times New Roman" w:hAnsi="Times New Roman" w:cs="Times New Roman"/>
          <w:sz w:val="7"/>
        </w:rPr>
      </w:pPr>
      <w:r w:rsidRPr="007B2421">
        <w:rPr>
          <w:rFonts w:ascii="Times New Roman" w:hAnsi="Times New Roman" w:cs="Times New Roman"/>
        </w:rPr>
        <w:pict w14:anchorId="40181DAD">
          <v:shapetype id="_x0000_t202" coordsize="21600,21600" o:spt="202" path="m,l,21600r21600,l21600,xe">
            <v:stroke joinstyle="miter"/>
            <v:path gradientshapeok="t" o:connecttype="rect"/>
          </v:shapetype>
          <v:shape id="docshape10" o:spid="_x0000_s1070" type="#_x0000_t202" style="position:absolute;margin-left:741.7pt;margin-top:71pt;width:18.85pt;height:165.7pt;z-index:15731712;mso-position-horizontal-relative:page;mso-position-vertical-relative:page" filled="f" stroked="f">
            <v:textbox style="layout-flow:vertical" inset="0,0,0,0">
              <w:txbxContent>
                <w:p w14:paraId="740F7F87" w14:textId="77777777" w:rsidR="00FE4F9A" w:rsidRDefault="005F2AD3">
                  <w:pPr>
                    <w:pStyle w:val="BodyText"/>
                    <w:spacing w:before="37"/>
                    <w:ind w:left="20"/>
                  </w:pPr>
                  <w:r>
                    <w:t>MUSIC</w:t>
                  </w:r>
                  <w:r>
                    <w:rPr>
                      <w:spacing w:val="34"/>
                    </w:rPr>
                    <w:t xml:space="preserve"> </w:t>
                  </w:r>
                  <w:r>
                    <w:t>DESCRIPTOR</w:t>
                  </w:r>
                  <w:r>
                    <w:rPr>
                      <w:spacing w:val="35"/>
                    </w:rPr>
                    <w:t xml:space="preserve"> </w:t>
                  </w:r>
                  <w:r>
                    <w:t>SPACE</w:t>
                  </w:r>
                </w:p>
              </w:txbxContent>
            </v:textbox>
            <w10:wrap anchorx="page" anchory="page"/>
          </v:shape>
        </w:pict>
      </w:r>
      <w:r w:rsidRPr="007B2421">
        <w:rPr>
          <w:rFonts w:ascii="Times New Roman" w:hAnsi="Times New Roman" w:cs="Times New Roman"/>
        </w:rPr>
        <w:pict w14:anchorId="783750BC">
          <v:shape id="docshape11" o:spid="_x0000_s1069" type="#_x0000_t202" style="position:absolute;margin-left:741.7pt;margin-top:527.3pt;width:18.85pt;height:13.75pt;z-index:15732224;mso-position-horizontal-relative:page;mso-position-vertical-relative:page" filled="f" stroked="f">
            <v:textbox style="layout-flow:vertical" inset="0,0,0,0">
              <w:txbxContent>
                <w:p w14:paraId="34FE1E0C" w14:textId="77777777" w:rsidR="00FE4F9A" w:rsidRDefault="005F2AD3">
                  <w:pPr>
                    <w:pStyle w:val="BodyText"/>
                    <w:spacing w:before="37"/>
                    <w:ind w:left="20"/>
                  </w:pPr>
                  <w:r>
                    <w:t>34</w:t>
                  </w:r>
                </w:p>
              </w:txbxContent>
            </v:textbox>
            <w10:wrap anchorx="page" anchory="page"/>
          </v:shape>
        </w:pict>
      </w:r>
    </w:p>
    <w:p w14:paraId="4A583C2F" w14:textId="77777777" w:rsidR="00FE4F9A" w:rsidRPr="007B2421" w:rsidRDefault="005F2AD3">
      <w:pPr>
        <w:pStyle w:val="BodyText"/>
        <w:spacing w:before="211" w:line="355" w:lineRule="auto"/>
        <w:ind w:left="120" w:right="158" w:hanging="13"/>
        <w:jc w:val="both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  <w:noProof/>
        </w:rPr>
        <w:drawing>
          <wp:anchor distT="0" distB="0" distL="0" distR="0" simplePos="0" relativeHeight="251645952" behindDoc="1" locked="0" layoutInCell="1" allowOverlap="1" wp14:anchorId="01BFACF5" wp14:editId="315AD480">
            <wp:simplePos x="0" y="0"/>
            <wp:positionH relativeFrom="page">
              <wp:posOffset>914400</wp:posOffset>
            </wp:positionH>
            <wp:positionV relativeFrom="paragraph">
              <wp:posOffset>1308594</wp:posOffset>
            </wp:positionV>
            <wp:extent cx="5943618" cy="3052606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18" cy="3052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_bookmark4"/>
      <w:bookmarkEnd w:id="0"/>
      <w:r w:rsidRPr="007B2421">
        <w:rPr>
          <w:rFonts w:ascii="Times New Roman" w:hAnsi="Times New Roman" w:cs="Times New Roman"/>
          <w:i/>
        </w:rPr>
        <w:t>Figure 1</w:t>
      </w:r>
      <w:r w:rsidRPr="007B2421">
        <w:rPr>
          <w:rFonts w:ascii="Times New Roman" w:hAnsi="Times New Roman" w:cs="Times New Roman"/>
        </w:rPr>
        <w:t>. Survey data processing flowchart. In the top table, participants are in rows and</w:t>
      </w:r>
      <w:r w:rsidRPr="007B2421">
        <w:rPr>
          <w:rFonts w:ascii="Times New Roman" w:hAnsi="Times New Roman" w:cs="Times New Roman"/>
          <w:spacing w:val="-57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excerpts are in blocks of columns. Purple cells indicate that participants were presented with</w:t>
      </w:r>
      <w:r w:rsidRPr="007B2421">
        <w:rPr>
          <w:rFonts w:ascii="Times New Roman" w:hAnsi="Times New Roman" w:cs="Times New Roman"/>
          <w:spacing w:val="-5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and</w:t>
      </w:r>
      <w:r w:rsidRPr="007B2421">
        <w:rPr>
          <w:rFonts w:ascii="Times New Roman" w:hAnsi="Times New Roman" w:cs="Times New Roman"/>
          <w:spacing w:val="23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responded</w:t>
      </w:r>
      <w:r w:rsidRPr="007B2421">
        <w:rPr>
          <w:rFonts w:ascii="Times New Roman" w:hAnsi="Times New Roman" w:cs="Times New Roman"/>
          <w:spacing w:val="2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to</w:t>
      </w:r>
      <w:r w:rsidRPr="007B2421">
        <w:rPr>
          <w:rFonts w:ascii="Times New Roman" w:hAnsi="Times New Roman" w:cs="Times New Roman"/>
          <w:spacing w:val="2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an</w:t>
      </w:r>
      <w:r w:rsidRPr="007B2421">
        <w:rPr>
          <w:rFonts w:ascii="Times New Roman" w:hAnsi="Times New Roman" w:cs="Times New Roman"/>
          <w:spacing w:val="2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excerpt,</w:t>
      </w:r>
      <w:r w:rsidRPr="007B2421">
        <w:rPr>
          <w:rFonts w:ascii="Times New Roman" w:hAnsi="Times New Roman" w:cs="Times New Roman"/>
          <w:spacing w:val="26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gray</w:t>
      </w:r>
      <w:r w:rsidRPr="007B2421">
        <w:rPr>
          <w:rFonts w:ascii="Times New Roman" w:hAnsi="Times New Roman" w:cs="Times New Roman"/>
          <w:spacing w:val="2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cells</w:t>
      </w:r>
      <w:r w:rsidRPr="007B2421">
        <w:rPr>
          <w:rFonts w:ascii="Times New Roman" w:hAnsi="Times New Roman" w:cs="Times New Roman"/>
          <w:spacing w:val="2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indicate</w:t>
      </w:r>
      <w:r w:rsidRPr="007B2421">
        <w:rPr>
          <w:rFonts w:ascii="Times New Roman" w:hAnsi="Times New Roman" w:cs="Times New Roman"/>
          <w:spacing w:val="2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that</w:t>
      </w:r>
      <w:r w:rsidRPr="007B2421">
        <w:rPr>
          <w:rFonts w:ascii="Times New Roman" w:hAnsi="Times New Roman" w:cs="Times New Roman"/>
          <w:spacing w:val="2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participants</w:t>
      </w:r>
      <w:r w:rsidRPr="007B2421">
        <w:rPr>
          <w:rFonts w:ascii="Times New Roman" w:hAnsi="Times New Roman" w:cs="Times New Roman"/>
          <w:spacing w:val="2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were</w:t>
      </w:r>
      <w:r w:rsidRPr="007B2421">
        <w:rPr>
          <w:rFonts w:ascii="Times New Roman" w:hAnsi="Times New Roman" w:cs="Times New Roman"/>
          <w:spacing w:val="2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not</w:t>
      </w:r>
      <w:r w:rsidRPr="007B2421">
        <w:rPr>
          <w:rFonts w:ascii="Times New Roman" w:hAnsi="Times New Roman" w:cs="Times New Roman"/>
          <w:spacing w:val="2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presented</w:t>
      </w:r>
      <w:r w:rsidRPr="007B2421">
        <w:rPr>
          <w:rFonts w:ascii="Times New Roman" w:hAnsi="Times New Roman" w:cs="Times New Roman"/>
          <w:spacing w:val="24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with</w:t>
      </w:r>
      <w:r w:rsidRPr="007B2421">
        <w:rPr>
          <w:rFonts w:ascii="Times New Roman" w:hAnsi="Times New Roman" w:cs="Times New Roman"/>
          <w:spacing w:val="-55"/>
          <w:w w:val="95"/>
        </w:rPr>
        <w:t xml:space="preserve"> </w:t>
      </w:r>
      <w:r w:rsidRPr="007B2421">
        <w:rPr>
          <w:rFonts w:ascii="Times New Roman" w:hAnsi="Times New Roman" w:cs="Times New Roman"/>
        </w:rPr>
        <w:t>an</w:t>
      </w:r>
      <w:r w:rsidRPr="007B2421">
        <w:rPr>
          <w:rFonts w:ascii="Times New Roman" w:hAnsi="Times New Roman" w:cs="Times New Roman"/>
          <w:spacing w:val="16"/>
        </w:rPr>
        <w:t xml:space="preserve"> </w:t>
      </w:r>
      <w:r w:rsidRPr="007B2421">
        <w:rPr>
          <w:rFonts w:ascii="Times New Roman" w:hAnsi="Times New Roman" w:cs="Times New Roman"/>
        </w:rPr>
        <w:t>excerpt.</w:t>
      </w:r>
    </w:p>
    <w:p w14:paraId="3609A5AD" w14:textId="77777777" w:rsidR="00FE4F9A" w:rsidRPr="007B2421" w:rsidRDefault="00FE4F9A">
      <w:pPr>
        <w:spacing w:line="355" w:lineRule="auto"/>
        <w:jc w:val="both"/>
        <w:rPr>
          <w:rFonts w:ascii="Times New Roman" w:hAnsi="Times New Roman" w:cs="Times New Roman"/>
        </w:rPr>
        <w:sectPr w:rsidR="00FE4F9A" w:rsidRPr="007B2421">
          <w:headerReference w:type="default" r:id="rId8"/>
          <w:pgSz w:w="12240" w:h="15840"/>
          <w:pgMar w:top="1560" w:right="1280" w:bottom="280" w:left="1320" w:header="649" w:footer="0" w:gutter="0"/>
          <w:pgNumType w:start="35"/>
          <w:cols w:space="720"/>
        </w:sectPr>
      </w:pPr>
    </w:p>
    <w:p w14:paraId="2B25A615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5E612B00" w14:textId="77777777" w:rsidR="00FE4F9A" w:rsidRPr="007B2421" w:rsidRDefault="00FE4F9A">
      <w:pPr>
        <w:pStyle w:val="BodyText"/>
        <w:spacing w:before="7"/>
        <w:rPr>
          <w:rFonts w:ascii="Times New Roman" w:hAnsi="Times New Roman" w:cs="Times New Roman"/>
          <w:sz w:val="29"/>
        </w:rPr>
      </w:pPr>
    </w:p>
    <w:p w14:paraId="50BB81C1" w14:textId="77777777" w:rsidR="00FE4F9A" w:rsidRPr="007B2421" w:rsidRDefault="005F2AD3">
      <w:pPr>
        <w:pStyle w:val="BodyText"/>
        <w:spacing w:before="118" w:line="355" w:lineRule="auto"/>
        <w:ind w:left="120" w:right="157" w:hanging="13"/>
        <w:jc w:val="both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  <w:noProof/>
        </w:rPr>
        <w:drawing>
          <wp:anchor distT="0" distB="0" distL="0" distR="0" simplePos="0" relativeHeight="251650048" behindDoc="1" locked="0" layoutInCell="1" allowOverlap="1" wp14:anchorId="0496ED66" wp14:editId="41D26891">
            <wp:simplePos x="0" y="0"/>
            <wp:positionH relativeFrom="page">
              <wp:posOffset>2078304</wp:posOffset>
            </wp:positionH>
            <wp:positionV relativeFrom="paragraph">
              <wp:posOffset>642284</wp:posOffset>
            </wp:positionV>
            <wp:extent cx="3200400" cy="1865376"/>
            <wp:effectExtent l="0" t="0" r="0" b="1905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65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" w:name="_bookmark5"/>
      <w:bookmarkEnd w:id="1"/>
      <w:r w:rsidRPr="007B2421">
        <w:rPr>
          <w:rFonts w:ascii="Times New Roman" w:hAnsi="Times New Roman" w:cs="Times New Roman"/>
          <w:i/>
          <w:w w:val="95"/>
        </w:rPr>
        <w:t>Figure 2</w:t>
      </w:r>
      <w:r w:rsidRPr="007B2421">
        <w:rPr>
          <w:rFonts w:ascii="Times New Roman" w:hAnsi="Times New Roman" w:cs="Times New Roman"/>
          <w:w w:val="95"/>
        </w:rPr>
        <w:t>. CA: Scree plot for the Qualities Survey, showing percentage of explained variance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per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dimension.</w:t>
      </w:r>
      <w:r w:rsidRPr="007B2421">
        <w:rPr>
          <w:rFonts w:ascii="Times New Roman" w:hAnsi="Times New Roman" w:cs="Times New Roman"/>
          <w:spacing w:val="35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The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horizontal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line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indicates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the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average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variance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extracted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per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proofErr w:type="gramStart"/>
      <w:r w:rsidRPr="007B2421">
        <w:rPr>
          <w:rFonts w:ascii="Times New Roman" w:hAnsi="Times New Roman" w:cs="Times New Roman"/>
          <w:w w:val="95"/>
        </w:rPr>
        <w:t>dimension</w:t>
      </w:r>
      <w:proofErr w:type="gramEnd"/>
    </w:p>
    <w:p w14:paraId="446DB263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3F6161AC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15ECD7EE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3A249423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2853D1EA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32A8D7A0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1264D1E5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40D4FD95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46110A3B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16C24FC1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377A5C2E" w14:textId="77777777" w:rsidR="00FE4F9A" w:rsidRPr="007B2421" w:rsidRDefault="005F2AD3">
      <w:pPr>
        <w:pStyle w:val="BodyText"/>
        <w:spacing w:before="247" w:line="355" w:lineRule="auto"/>
        <w:ind w:left="120" w:right="158" w:hanging="13"/>
        <w:jc w:val="both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  <w:noProof/>
        </w:rPr>
        <w:drawing>
          <wp:anchor distT="0" distB="0" distL="0" distR="0" simplePos="0" relativeHeight="251653120" behindDoc="1" locked="0" layoutInCell="1" allowOverlap="1" wp14:anchorId="784C1BA2" wp14:editId="1ACD09FE">
            <wp:simplePos x="0" y="0"/>
            <wp:positionH relativeFrom="page">
              <wp:posOffset>914400</wp:posOffset>
            </wp:positionH>
            <wp:positionV relativeFrom="paragraph">
              <wp:posOffset>1331462</wp:posOffset>
            </wp:positionV>
            <wp:extent cx="5943692" cy="2164233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92" cy="2164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" w:name="_bookmark6"/>
      <w:bookmarkEnd w:id="2"/>
      <w:r w:rsidRPr="007B2421">
        <w:rPr>
          <w:rFonts w:ascii="Times New Roman" w:hAnsi="Times New Roman" w:cs="Times New Roman"/>
          <w:i/>
        </w:rPr>
        <w:t>Figure 3</w:t>
      </w:r>
      <w:r w:rsidRPr="007B2421">
        <w:rPr>
          <w:rFonts w:ascii="Times New Roman" w:hAnsi="Times New Roman" w:cs="Times New Roman"/>
        </w:rPr>
        <w:t>.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</w:rPr>
        <w:t>CA: Musical Qualities Survey, factor plots for Excerpts, colored according to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clusters identified by the HCA, and important musical qualities, colored such that levels of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each quality are the same color.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Axes are labeled with the dimension, eigenvalue, and</w:t>
      </w:r>
      <w:r w:rsidRPr="007B2421">
        <w:rPr>
          <w:rFonts w:ascii="Times New Roman" w:hAnsi="Times New Roman" w:cs="Times New Roman"/>
          <w:w w:val="95"/>
        </w:rPr>
        <w:t xml:space="preserve"> the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</w:rPr>
        <w:t>explained</w:t>
      </w:r>
      <w:r w:rsidRPr="007B2421">
        <w:rPr>
          <w:rFonts w:ascii="Times New Roman" w:hAnsi="Times New Roman" w:cs="Times New Roman"/>
          <w:spacing w:val="13"/>
        </w:rPr>
        <w:t xml:space="preserve"> </w:t>
      </w:r>
      <w:r w:rsidRPr="007B2421">
        <w:rPr>
          <w:rFonts w:ascii="Times New Roman" w:hAnsi="Times New Roman" w:cs="Times New Roman"/>
        </w:rPr>
        <w:t>variance</w:t>
      </w:r>
      <w:r w:rsidRPr="007B2421">
        <w:rPr>
          <w:rFonts w:ascii="Times New Roman" w:hAnsi="Times New Roman" w:cs="Times New Roman"/>
          <w:spacing w:val="14"/>
        </w:rPr>
        <w:t xml:space="preserve"> </w:t>
      </w:r>
      <w:r w:rsidRPr="007B2421">
        <w:rPr>
          <w:rFonts w:ascii="Times New Roman" w:hAnsi="Times New Roman" w:cs="Times New Roman"/>
        </w:rPr>
        <w:t>for</w:t>
      </w:r>
      <w:r w:rsidRPr="007B2421">
        <w:rPr>
          <w:rFonts w:ascii="Times New Roman" w:hAnsi="Times New Roman" w:cs="Times New Roman"/>
          <w:spacing w:val="13"/>
        </w:rPr>
        <w:t xml:space="preserve"> </w:t>
      </w:r>
      <w:r w:rsidRPr="007B2421">
        <w:rPr>
          <w:rFonts w:ascii="Times New Roman" w:hAnsi="Times New Roman" w:cs="Times New Roman"/>
        </w:rPr>
        <w:t>the</w:t>
      </w:r>
      <w:r w:rsidRPr="007B2421">
        <w:rPr>
          <w:rFonts w:ascii="Times New Roman" w:hAnsi="Times New Roman" w:cs="Times New Roman"/>
          <w:spacing w:val="14"/>
        </w:rPr>
        <w:t xml:space="preserve"> </w:t>
      </w:r>
      <w:r w:rsidRPr="007B2421">
        <w:rPr>
          <w:rFonts w:ascii="Times New Roman" w:hAnsi="Times New Roman" w:cs="Times New Roman"/>
        </w:rPr>
        <w:t>dimension.</w:t>
      </w:r>
    </w:p>
    <w:p w14:paraId="6C2F2BF9" w14:textId="77777777" w:rsidR="00FE4F9A" w:rsidRPr="007B2421" w:rsidRDefault="00FE4F9A">
      <w:pPr>
        <w:spacing w:line="355" w:lineRule="auto"/>
        <w:jc w:val="both"/>
        <w:rPr>
          <w:rFonts w:ascii="Times New Roman" w:hAnsi="Times New Roman" w:cs="Times New Roman"/>
        </w:rPr>
        <w:sectPr w:rsidR="00FE4F9A" w:rsidRPr="007B2421">
          <w:pgSz w:w="12240" w:h="15840"/>
          <w:pgMar w:top="1560" w:right="1280" w:bottom="280" w:left="1320" w:header="649" w:footer="0" w:gutter="0"/>
          <w:cols w:space="720"/>
        </w:sectPr>
      </w:pPr>
    </w:p>
    <w:p w14:paraId="68B6D26F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48B3EA94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393B0C14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294B2CB7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43FF2CF7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2F6CDA52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7E00466A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6B9A4D69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1998AD8F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1146F688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6A6C7FFE" w14:textId="77777777" w:rsidR="00FE4F9A" w:rsidRPr="007B2421" w:rsidRDefault="00FE4F9A">
      <w:pPr>
        <w:pStyle w:val="BodyText"/>
        <w:spacing w:before="6"/>
        <w:rPr>
          <w:rFonts w:ascii="Times New Roman" w:hAnsi="Times New Roman" w:cs="Times New Roman"/>
          <w:sz w:val="21"/>
        </w:rPr>
      </w:pPr>
    </w:p>
    <w:p w14:paraId="5F772324" w14:textId="77777777" w:rsidR="00FE4F9A" w:rsidRPr="007B2421" w:rsidRDefault="005F2AD3">
      <w:pPr>
        <w:pStyle w:val="BodyText"/>
        <w:spacing w:before="118" w:line="355" w:lineRule="auto"/>
        <w:ind w:left="120" w:right="112" w:hanging="13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  <w:noProof/>
        </w:rPr>
        <w:drawing>
          <wp:anchor distT="0" distB="0" distL="0" distR="0" simplePos="0" relativeHeight="251655168" behindDoc="1" locked="0" layoutInCell="1" allowOverlap="1" wp14:anchorId="47051DBB" wp14:editId="2A525B36">
            <wp:simplePos x="0" y="0"/>
            <wp:positionH relativeFrom="page">
              <wp:posOffset>914438</wp:posOffset>
            </wp:positionH>
            <wp:positionV relativeFrom="paragraph">
              <wp:posOffset>642275</wp:posOffset>
            </wp:positionV>
            <wp:extent cx="5943546" cy="3504601"/>
            <wp:effectExtent l="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46" cy="3504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" w:name="_bookmark7"/>
      <w:bookmarkEnd w:id="3"/>
      <w:r w:rsidRPr="007B2421">
        <w:rPr>
          <w:rFonts w:ascii="Times New Roman" w:hAnsi="Times New Roman" w:cs="Times New Roman"/>
          <w:i/>
          <w:w w:val="95"/>
        </w:rPr>
        <w:t>Figure</w:t>
      </w:r>
      <w:r w:rsidRPr="007B2421">
        <w:rPr>
          <w:rFonts w:ascii="Times New Roman" w:hAnsi="Times New Roman" w:cs="Times New Roman"/>
          <w:i/>
          <w:spacing w:val="27"/>
          <w:w w:val="95"/>
        </w:rPr>
        <w:t xml:space="preserve"> </w:t>
      </w:r>
      <w:r w:rsidRPr="007B2421">
        <w:rPr>
          <w:rFonts w:ascii="Times New Roman" w:hAnsi="Times New Roman" w:cs="Times New Roman"/>
          <w:i/>
          <w:w w:val="95"/>
        </w:rPr>
        <w:t>4</w:t>
      </w:r>
      <w:r w:rsidRPr="007B2421">
        <w:rPr>
          <w:rFonts w:ascii="Times New Roman" w:hAnsi="Times New Roman" w:cs="Times New Roman"/>
          <w:w w:val="95"/>
        </w:rPr>
        <w:t>.</w:t>
      </w:r>
      <w:r w:rsidRPr="007B2421">
        <w:rPr>
          <w:rFonts w:ascii="Times New Roman" w:hAnsi="Times New Roman" w:cs="Times New Roman"/>
          <w:spacing w:val="53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CA:</w:t>
      </w:r>
      <w:r w:rsidRPr="007B2421">
        <w:rPr>
          <w:rFonts w:ascii="Times New Roman" w:hAnsi="Times New Roman" w:cs="Times New Roman"/>
          <w:spacing w:val="2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Musical</w:t>
      </w:r>
      <w:r w:rsidRPr="007B2421">
        <w:rPr>
          <w:rFonts w:ascii="Times New Roman" w:hAnsi="Times New Roman" w:cs="Times New Roman"/>
          <w:spacing w:val="2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Qualities</w:t>
      </w:r>
      <w:r w:rsidRPr="007B2421">
        <w:rPr>
          <w:rFonts w:ascii="Times New Roman" w:hAnsi="Times New Roman" w:cs="Times New Roman"/>
          <w:spacing w:val="2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survey,</w:t>
      </w:r>
      <w:r w:rsidRPr="007B2421">
        <w:rPr>
          <w:rFonts w:ascii="Times New Roman" w:hAnsi="Times New Roman" w:cs="Times New Roman"/>
          <w:spacing w:val="23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important</w:t>
      </w:r>
      <w:r w:rsidRPr="007B2421">
        <w:rPr>
          <w:rFonts w:ascii="Times New Roman" w:hAnsi="Times New Roman" w:cs="Times New Roman"/>
          <w:spacing w:val="2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signed</w:t>
      </w:r>
      <w:r w:rsidRPr="007B2421">
        <w:rPr>
          <w:rFonts w:ascii="Times New Roman" w:hAnsi="Times New Roman" w:cs="Times New Roman"/>
          <w:spacing w:val="2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contributions</w:t>
      </w:r>
      <w:r w:rsidRPr="007B2421">
        <w:rPr>
          <w:rFonts w:ascii="Times New Roman" w:hAnsi="Times New Roman" w:cs="Times New Roman"/>
          <w:spacing w:val="2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for</w:t>
      </w:r>
      <w:r w:rsidRPr="007B2421">
        <w:rPr>
          <w:rFonts w:ascii="Times New Roman" w:hAnsi="Times New Roman" w:cs="Times New Roman"/>
          <w:spacing w:val="2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the</w:t>
      </w:r>
      <w:r w:rsidRPr="007B2421">
        <w:rPr>
          <w:rFonts w:ascii="Times New Roman" w:hAnsi="Times New Roman" w:cs="Times New Roman"/>
          <w:spacing w:val="2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first</w:t>
      </w:r>
      <w:r w:rsidRPr="007B2421">
        <w:rPr>
          <w:rFonts w:ascii="Times New Roman" w:hAnsi="Times New Roman" w:cs="Times New Roman"/>
          <w:spacing w:val="2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two</w:t>
      </w:r>
      <w:r w:rsidRPr="007B2421">
        <w:rPr>
          <w:rFonts w:ascii="Times New Roman" w:hAnsi="Times New Roman" w:cs="Times New Roman"/>
          <w:spacing w:val="2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di-</w:t>
      </w:r>
      <w:r w:rsidRPr="007B2421">
        <w:rPr>
          <w:rFonts w:ascii="Times New Roman" w:hAnsi="Times New Roman" w:cs="Times New Roman"/>
          <w:spacing w:val="-54"/>
          <w:w w:val="95"/>
        </w:rPr>
        <w:t xml:space="preserve"> </w:t>
      </w:r>
      <w:proofErr w:type="spellStart"/>
      <w:r w:rsidRPr="007B2421">
        <w:rPr>
          <w:rFonts w:ascii="Times New Roman" w:hAnsi="Times New Roman" w:cs="Times New Roman"/>
          <w:w w:val="95"/>
        </w:rPr>
        <w:t>mensions</w:t>
      </w:r>
      <w:proofErr w:type="spellEnd"/>
      <w:r w:rsidRPr="007B2421">
        <w:rPr>
          <w:rFonts w:ascii="Times New Roman" w:hAnsi="Times New Roman" w:cs="Times New Roman"/>
          <w:w w:val="95"/>
        </w:rPr>
        <w:t>,</w:t>
      </w:r>
      <w:r w:rsidRPr="007B2421">
        <w:rPr>
          <w:rFonts w:ascii="Times New Roman" w:hAnsi="Times New Roman" w:cs="Times New Roman"/>
          <w:spacing w:val="6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colored</w:t>
      </w:r>
      <w:r w:rsidRPr="007B2421">
        <w:rPr>
          <w:rFonts w:ascii="Times New Roman" w:hAnsi="Times New Roman" w:cs="Times New Roman"/>
          <w:spacing w:val="5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similarly</w:t>
      </w:r>
      <w:r w:rsidRPr="007B2421">
        <w:rPr>
          <w:rFonts w:ascii="Times New Roman" w:hAnsi="Times New Roman" w:cs="Times New Roman"/>
          <w:spacing w:val="5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to</w:t>
      </w:r>
      <w:r w:rsidRPr="007B2421">
        <w:rPr>
          <w:rFonts w:ascii="Times New Roman" w:hAnsi="Times New Roman" w:cs="Times New Roman"/>
          <w:spacing w:val="5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Figure</w:t>
      </w:r>
      <w:r w:rsidRPr="007B2421">
        <w:rPr>
          <w:rFonts w:ascii="Times New Roman" w:hAnsi="Times New Roman" w:cs="Times New Roman"/>
          <w:spacing w:val="5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3.</w:t>
      </w:r>
      <w:r w:rsidRPr="007B2421">
        <w:rPr>
          <w:rFonts w:ascii="Times New Roman" w:hAnsi="Times New Roman" w:cs="Times New Roman"/>
          <w:spacing w:val="37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The</w:t>
      </w:r>
      <w:r w:rsidRPr="007B2421">
        <w:rPr>
          <w:rFonts w:ascii="Times New Roman" w:hAnsi="Times New Roman" w:cs="Times New Roman"/>
          <w:spacing w:val="6"/>
          <w:w w:val="95"/>
        </w:rPr>
        <w:t xml:space="preserve"> </w:t>
      </w:r>
      <w:r w:rsidRPr="007B2421">
        <w:rPr>
          <w:rFonts w:ascii="Cambria Math" w:eastAsia="Cambria" w:hAnsi="Cambria Math" w:cs="Cambria Math"/>
          <w:w w:val="95"/>
        </w:rPr>
        <w:t>𝑦</w:t>
      </w:r>
      <w:r w:rsidRPr="007B2421">
        <w:rPr>
          <w:rFonts w:ascii="Times New Roman" w:hAnsi="Times New Roman" w:cs="Times New Roman"/>
          <w:w w:val="95"/>
        </w:rPr>
        <w:t>-axis</w:t>
      </w:r>
      <w:r w:rsidRPr="007B2421">
        <w:rPr>
          <w:rFonts w:ascii="Times New Roman" w:hAnsi="Times New Roman" w:cs="Times New Roman"/>
          <w:spacing w:val="5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represents</w:t>
      </w:r>
      <w:r w:rsidRPr="007B2421">
        <w:rPr>
          <w:rFonts w:ascii="Times New Roman" w:hAnsi="Times New Roman" w:cs="Times New Roman"/>
          <w:spacing w:val="5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the</w:t>
      </w:r>
      <w:r w:rsidRPr="007B2421">
        <w:rPr>
          <w:rFonts w:ascii="Times New Roman" w:hAnsi="Times New Roman" w:cs="Times New Roman"/>
          <w:spacing w:val="5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value</w:t>
      </w:r>
      <w:r w:rsidRPr="007B2421">
        <w:rPr>
          <w:rFonts w:ascii="Times New Roman" w:hAnsi="Times New Roman" w:cs="Times New Roman"/>
          <w:spacing w:val="5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of</w:t>
      </w:r>
      <w:r w:rsidRPr="007B2421">
        <w:rPr>
          <w:rFonts w:ascii="Times New Roman" w:hAnsi="Times New Roman" w:cs="Times New Roman"/>
          <w:spacing w:val="5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the</w:t>
      </w:r>
      <w:r w:rsidRPr="007B2421">
        <w:rPr>
          <w:rFonts w:ascii="Times New Roman" w:hAnsi="Times New Roman" w:cs="Times New Roman"/>
          <w:spacing w:val="5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contributions.</w:t>
      </w:r>
    </w:p>
    <w:p w14:paraId="788BFD2F" w14:textId="77777777" w:rsidR="00FE4F9A" w:rsidRPr="007B2421" w:rsidRDefault="00FE4F9A">
      <w:pPr>
        <w:spacing w:line="355" w:lineRule="auto"/>
        <w:rPr>
          <w:rFonts w:ascii="Times New Roman" w:hAnsi="Times New Roman" w:cs="Times New Roman"/>
        </w:rPr>
        <w:sectPr w:rsidR="00FE4F9A" w:rsidRPr="007B2421">
          <w:pgSz w:w="12240" w:h="15840"/>
          <w:pgMar w:top="1560" w:right="1280" w:bottom="280" w:left="1320" w:header="649" w:footer="0" w:gutter="0"/>
          <w:cols w:space="720"/>
        </w:sectPr>
      </w:pPr>
    </w:p>
    <w:p w14:paraId="2D7CDD80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2A4A40DB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7DA6E4BA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06A1A53E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024CDDC5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59E4826A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2E6C1106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02D5EEF9" w14:textId="77777777" w:rsidR="00FE4F9A" w:rsidRPr="007B2421" w:rsidRDefault="00FE4F9A">
      <w:pPr>
        <w:pStyle w:val="BodyText"/>
        <w:spacing w:before="8"/>
        <w:rPr>
          <w:rFonts w:ascii="Times New Roman" w:hAnsi="Times New Roman" w:cs="Times New Roman"/>
          <w:sz w:val="27"/>
        </w:rPr>
      </w:pPr>
    </w:p>
    <w:p w14:paraId="643D6720" w14:textId="77777777" w:rsidR="00FE4F9A" w:rsidRPr="007B2421" w:rsidRDefault="005F2AD3">
      <w:pPr>
        <w:pStyle w:val="BodyText"/>
        <w:spacing w:before="117"/>
        <w:ind w:left="107"/>
        <w:rPr>
          <w:rFonts w:ascii="Times New Roman" w:hAnsi="Times New Roman" w:cs="Times New Roman"/>
        </w:rPr>
      </w:pPr>
      <w:bookmarkStart w:id="4" w:name="_bookmark8"/>
      <w:bookmarkEnd w:id="4"/>
      <w:r w:rsidRPr="007B2421">
        <w:rPr>
          <w:rFonts w:ascii="Times New Roman" w:hAnsi="Times New Roman" w:cs="Times New Roman"/>
          <w:i/>
          <w:spacing w:val="-1"/>
        </w:rPr>
        <w:t>Figure</w:t>
      </w:r>
      <w:r w:rsidRPr="007B2421">
        <w:rPr>
          <w:rFonts w:ascii="Times New Roman" w:hAnsi="Times New Roman" w:cs="Times New Roman"/>
          <w:i/>
          <w:spacing w:val="-5"/>
        </w:rPr>
        <w:t xml:space="preserve"> </w:t>
      </w:r>
      <w:r w:rsidRPr="007B2421">
        <w:rPr>
          <w:rFonts w:ascii="Times New Roman" w:hAnsi="Times New Roman" w:cs="Times New Roman"/>
          <w:i/>
          <w:spacing w:val="-1"/>
        </w:rPr>
        <w:t>5</w:t>
      </w:r>
      <w:r w:rsidRPr="007B2421">
        <w:rPr>
          <w:rFonts w:ascii="Times New Roman" w:hAnsi="Times New Roman" w:cs="Times New Roman"/>
          <w:spacing w:val="-1"/>
        </w:rPr>
        <w:t>.</w:t>
      </w:r>
      <w:r w:rsidRPr="007B2421">
        <w:rPr>
          <w:rFonts w:ascii="Times New Roman" w:hAnsi="Times New Roman" w:cs="Times New Roman"/>
          <w:spacing w:val="8"/>
        </w:rPr>
        <w:t xml:space="preserve"> </w:t>
      </w:r>
      <w:r w:rsidRPr="007B2421">
        <w:rPr>
          <w:rFonts w:ascii="Times New Roman" w:hAnsi="Times New Roman" w:cs="Times New Roman"/>
          <w:spacing w:val="-1"/>
        </w:rPr>
        <w:t>MFA:</w:t>
      </w:r>
      <w:r w:rsidRPr="007B2421">
        <w:rPr>
          <w:rFonts w:ascii="Times New Roman" w:hAnsi="Times New Roman" w:cs="Times New Roman"/>
          <w:spacing w:val="-9"/>
        </w:rPr>
        <w:t xml:space="preserve"> </w:t>
      </w:r>
      <w:r w:rsidRPr="007B2421">
        <w:rPr>
          <w:rFonts w:ascii="Times New Roman" w:hAnsi="Times New Roman" w:cs="Times New Roman"/>
          <w:spacing w:val="-1"/>
        </w:rPr>
        <w:t>Data</w:t>
      </w:r>
      <w:r w:rsidRPr="007B2421">
        <w:rPr>
          <w:rFonts w:ascii="Times New Roman" w:hAnsi="Times New Roman" w:cs="Times New Roman"/>
          <w:spacing w:val="-9"/>
        </w:rPr>
        <w:t xml:space="preserve"> </w:t>
      </w:r>
      <w:r w:rsidRPr="007B2421">
        <w:rPr>
          <w:rFonts w:ascii="Times New Roman" w:hAnsi="Times New Roman" w:cs="Times New Roman"/>
          <w:spacing w:val="-1"/>
        </w:rPr>
        <w:t>manipulation</w:t>
      </w:r>
      <w:r w:rsidRPr="007B2421">
        <w:rPr>
          <w:rFonts w:ascii="Times New Roman" w:hAnsi="Times New Roman" w:cs="Times New Roman"/>
          <w:spacing w:val="-9"/>
        </w:rPr>
        <w:t xml:space="preserve"> </w:t>
      </w:r>
      <w:r w:rsidRPr="007B2421">
        <w:rPr>
          <w:rFonts w:ascii="Times New Roman" w:hAnsi="Times New Roman" w:cs="Times New Roman"/>
        </w:rPr>
        <w:t>flowchart.</w:t>
      </w:r>
    </w:p>
    <w:p w14:paraId="22AA17F6" w14:textId="77777777" w:rsidR="00FE4F9A" w:rsidRPr="007B2421" w:rsidRDefault="005F2AD3">
      <w:pPr>
        <w:pStyle w:val="BodyText"/>
        <w:rPr>
          <w:rFonts w:ascii="Times New Roman" w:hAnsi="Times New Roman" w:cs="Times New Roman"/>
          <w:sz w:val="5"/>
        </w:rPr>
      </w:pPr>
      <w:r w:rsidRPr="007B2421">
        <w:rPr>
          <w:rFonts w:ascii="Times New Roman" w:hAnsi="Times New Roman" w:cs="Times New Roman"/>
          <w:noProof/>
        </w:rPr>
        <w:drawing>
          <wp:anchor distT="0" distB="0" distL="0" distR="0" simplePos="0" relativeHeight="251643904" behindDoc="0" locked="0" layoutInCell="1" allowOverlap="1" wp14:anchorId="3481FD03" wp14:editId="79D4201F">
            <wp:simplePos x="0" y="0"/>
            <wp:positionH relativeFrom="page">
              <wp:posOffset>914603</wp:posOffset>
            </wp:positionH>
            <wp:positionV relativeFrom="paragraph">
              <wp:posOffset>58504</wp:posOffset>
            </wp:positionV>
            <wp:extent cx="5980176" cy="4090797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176" cy="4090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6600F8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4E402AAC" w14:textId="77777777" w:rsidR="00FE4F9A" w:rsidRPr="007B2421" w:rsidRDefault="005F2AD3">
      <w:pPr>
        <w:spacing w:before="303" w:line="352" w:lineRule="auto"/>
        <w:ind w:left="112" w:right="112" w:firstLine="7"/>
        <w:rPr>
          <w:rFonts w:ascii="Times New Roman" w:hAnsi="Times New Roman" w:cs="Times New Roman"/>
          <w:sz w:val="20"/>
        </w:rPr>
      </w:pPr>
      <w:r w:rsidRPr="007B2421">
        <w:rPr>
          <w:rFonts w:ascii="Times New Roman" w:hAnsi="Times New Roman" w:cs="Times New Roman"/>
          <w:i/>
          <w:sz w:val="20"/>
        </w:rPr>
        <w:t>Note.</w:t>
      </w:r>
      <w:r w:rsidRPr="007B2421">
        <w:rPr>
          <w:rFonts w:ascii="Times New Roman" w:hAnsi="Times New Roman" w:cs="Times New Roman"/>
          <w:i/>
          <w:spacing w:val="8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1.</w:t>
      </w:r>
      <w:r w:rsidRPr="007B2421">
        <w:rPr>
          <w:rFonts w:ascii="Times New Roman" w:hAnsi="Times New Roman" w:cs="Times New Roman"/>
          <w:spacing w:val="7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Brick</w:t>
      </w:r>
      <w:r w:rsidRPr="007B2421">
        <w:rPr>
          <w:rFonts w:ascii="Times New Roman" w:hAnsi="Times New Roman" w:cs="Times New Roman"/>
          <w:spacing w:val="16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separated</w:t>
      </w:r>
      <w:r w:rsidRPr="007B2421">
        <w:rPr>
          <w:rFonts w:ascii="Times New Roman" w:hAnsi="Times New Roman" w:cs="Times New Roman"/>
          <w:spacing w:val="16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by</w:t>
      </w:r>
      <w:r w:rsidRPr="007B2421">
        <w:rPr>
          <w:rFonts w:ascii="Times New Roman" w:hAnsi="Times New Roman" w:cs="Times New Roman"/>
          <w:spacing w:val="16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nationality.</w:t>
      </w:r>
      <w:r w:rsidRPr="007B2421">
        <w:rPr>
          <w:rFonts w:ascii="Times New Roman" w:hAnsi="Times New Roman" w:cs="Times New Roman"/>
          <w:spacing w:val="7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2.</w:t>
      </w:r>
      <w:r w:rsidRPr="007B2421">
        <w:rPr>
          <w:rFonts w:ascii="Times New Roman" w:hAnsi="Times New Roman" w:cs="Times New Roman"/>
          <w:spacing w:val="7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Separate</w:t>
      </w:r>
      <w:r w:rsidRPr="007B2421">
        <w:rPr>
          <w:rFonts w:ascii="Times New Roman" w:hAnsi="Times New Roman" w:cs="Times New Roman"/>
          <w:spacing w:val="16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bricks</w:t>
      </w:r>
      <w:r w:rsidRPr="007B2421">
        <w:rPr>
          <w:rFonts w:ascii="Times New Roman" w:hAnsi="Times New Roman" w:cs="Times New Roman"/>
          <w:spacing w:val="17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summed</w:t>
      </w:r>
      <w:r w:rsidRPr="007B2421">
        <w:rPr>
          <w:rFonts w:ascii="Times New Roman" w:hAnsi="Times New Roman" w:cs="Times New Roman"/>
          <w:spacing w:val="16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across</w:t>
      </w:r>
      <w:r w:rsidRPr="007B2421">
        <w:rPr>
          <w:rFonts w:ascii="Times New Roman" w:hAnsi="Times New Roman" w:cs="Times New Roman"/>
          <w:spacing w:val="16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pages.</w:t>
      </w:r>
      <w:r w:rsidRPr="007B2421">
        <w:rPr>
          <w:rFonts w:ascii="Times New Roman" w:hAnsi="Times New Roman" w:cs="Times New Roman"/>
          <w:spacing w:val="7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3.</w:t>
      </w:r>
      <w:r w:rsidRPr="007B2421">
        <w:rPr>
          <w:rFonts w:ascii="Times New Roman" w:hAnsi="Times New Roman" w:cs="Times New Roman"/>
          <w:spacing w:val="7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Tables</w:t>
      </w:r>
      <w:r w:rsidRPr="007B2421">
        <w:rPr>
          <w:rFonts w:ascii="Times New Roman" w:hAnsi="Times New Roman" w:cs="Times New Roman"/>
          <w:spacing w:val="16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transposed.</w:t>
      </w:r>
      <w:r w:rsidRPr="007B2421">
        <w:rPr>
          <w:rFonts w:ascii="Times New Roman" w:hAnsi="Times New Roman" w:cs="Times New Roman"/>
          <w:spacing w:val="-47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Thin</w:t>
      </w:r>
      <w:r w:rsidRPr="007B2421">
        <w:rPr>
          <w:rFonts w:ascii="Times New Roman" w:hAnsi="Times New Roman" w:cs="Times New Roman"/>
          <w:spacing w:val="9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arrows:</w:t>
      </w:r>
      <w:r w:rsidRPr="007B2421">
        <w:rPr>
          <w:rFonts w:ascii="Times New Roman" w:hAnsi="Times New Roman" w:cs="Times New Roman"/>
          <w:spacing w:val="29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tables</w:t>
      </w:r>
      <w:r w:rsidRPr="007B2421">
        <w:rPr>
          <w:rFonts w:ascii="Times New Roman" w:hAnsi="Times New Roman" w:cs="Times New Roman"/>
          <w:spacing w:val="9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as</w:t>
      </w:r>
      <w:r w:rsidRPr="007B2421">
        <w:rPr>
          <w:rFonts w:ascii="Times New Roman" w:hAnsi="Times New Roman" w:cs="Times New Roman"/>
          <w:spacing w:val="9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blocks</w:t>
      </w:r>
      <w:r w:rsidRPr="007B2421">
        <w:rPr>
          <w:rFonts w:ascii="Times New Roman" w:hAnsi="Times New Roman" w:cs="Times New Roman"/>
          <w:spacing w:val="9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concatenated</w:t>
      </w:r>
      <w:r w:rsidRPr="007B2421">
        <w:rPr>
          <w:rFonts w:ascii="Times New Roman" w:hAnsi="Times New Roman" w:cs="Times New Roman"/>
          <w:spacing w:val="10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into</w:t>
      </w:r>
      <w:r w:rsidRPr="007B2421">
        <w:rPr>
          <w:rFonts w:ascii="Times New Roman" w:hAnsi="Times New Roman" w:cs="Times New Roman"/>
          <w:spacing w:val="9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large</w:t>
      </w:r>
      <w:r w:rsidRPr="007B2421">
        <w:rPr>
          <w:rFonts w:ascii="Times New Roman" w:hAnsi="Times New Roman" w:cs="Times New Roman"/>
          <w:spacing w:val="9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matrices</w:t>
      </w:r>
      <w:r w:rsidRPr="007B2421">
        <w:rPr>
          <w:rFonts w:ascii="Times New Roman" w:hAnsi="Times New Roman" w:cs="Times New Roman"/>
          <w:spacing w:val="9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and</w:t>
      </w:r>
      <w:r w:rsidRPr="007B2421">
        <w:rPr>
          <w:rFonts w:ascii="Times New Roman" w:hAnsi="Times New Roman" w:cs="Times New Roman"/>
          <w:spacing w:val="9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sent</w:t>
      </w:r>
      <w:r w:rsidRPr="007B2421">
        <w:rPr>
          <w:rFonts w:ascii="Times New Roman" w:hAnsi="Times New Roman" w:cs="Times New Roman"/>
          <w:spacing w:val="10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to</w:t>
      </w:r>
      <w:r w:rsidRPr="007B2421">
        <w:rPr>
          <w:rFonts w:ascii="Times New Roman" w:hAnsi="Times New Roman" w:cs="Times New Roman"/>
          <w:spacing w:val="9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MFA</w:t>
      </w:r>
      <w:r w:rsidRPr="007B2421">
        <w:rPr>
          <w:rFonts w:ascii="Times New Roman" w:hAnsi="Times New Roman" w:cs="Times New Roman"/>
          <w:spacing w:val="9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for</w:t>
      </w:r>
      <w:r w:rsidRPr="007B2421">
        <w:rPr>
          <w:rFonts w:ascii="Times New Roman" w:hAnsi="Times New Roman" w:cs="Times New Roman"/>
          <w:spacing w:val="9"/>
          <w:sz w:val="20"/>
        </w:rPr>
        <w:t xml:space="preserve"> </w:t>
      </w:r>
      <w:r w:rsidRPr="007B2421">
        <w:rPr>
          <w:rFonts w:ascii="Times New Roman" w:hAnsi="Times New Roman" w:cs="Times New Roman"/>
          <w:sz w:val="20"/>
        </w:rPr>
        <w:t>analysis.</w:t>
      </w:r>
    </w:p>
    <w:p w14:paraId="0EB1D6A3" w14:textId="77777777" w:rsidR="00FE4F9A" w:rsidRPr="007B2421" w:rsidRDefault="00FE4F9A">
      <w:pPr>
        <w:spacing w:line="352" w:lineRule="auto"/>
        <w:rPr>
          <w:rFonts w:ascii="Times New Roman" w:hAnsi="Times New Roman" w:cs="Times New Roman"/>
          <w:sz w:val="20"/>
        </w:rPr>
        <w:sectPr w:rsidR="00FE4F9A" w:rsidRPr="007B2421">
          <w:pgSz w:w="12240" w:h="15840"/>
          <w:pgMar w:top="1560" w:right="1280" w:bottom="280" w:left="1320" w:header="649" w:footer="0" w:gutter="0"/>
          <w:cols w:space="720"/>
        </w:sectPr>
      </w:pPr>
    </w:p>
    <w:p w14:paraId="5783EFFF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7B9B0018" w14:textId="77777777" w:rsidR="00FE4F9A" w:rsidRPr="007B2421" w:rsidRDefault="00FE4F9A">
      <w:pPr>
        <w:pStyle w:val="BodyText"/>
        <w:spacing w:before="9"/>
        <w:rPr>
          <w:rFonts w:ascii="Times New Roman" w:hAnsi="Times New Roman" w:cs="Times New Roman"/>
          <w:sz w:val="27"/>
        </w:rPr>
      </w:pPr>
    </w:p>
    <w:p w14:paraId="045F9F98" w14:textId="77777777" w:rsidR="00FE4F9A" w:rsidRPr="007B2421" w:rsidRDefault="005F2AD3">
      <w:pPr>
        <w:pStyle w:val="BodyText"/>
        <w:spacing w:before="118" w:line="355" w:lineRule="auto"/>
        <w:ind w:left="120" w:right="157" w:hanging="13"/>
        <w:jc w:val="both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  <w:noProof/>
        </w:rPr>
        <w:drawing>
          <wp:anchor distT="0" distB="0" distL="0" distR="0" simplePos="0" relativeHeight="251657216" behindDoc="1" locked="0" layoutInCell="1" allowOverlap="1" wp14:anchorId="59E142C4" wp14:editId="40026D73">
            <wp:simplePos x="0" y="0"/>
            <wp:positionH relativeFrom="page">
              <wp:posOffset>2078304</wp:posOffset>
            </wp:positionH>
            <wp:positionV relativeFrom="paragraph">
              <wp:posOffset>642284</wp:posOffset>
            </wp:positionV>
            <wp:extent cx="3200400" cy="1865376"/>
            <wp:effectExtent l="0" t="0" r="0" b="1905"/>
            <wp:wrapNone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65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2421">
        <w:rPr>
          <w:rFonts w:ascii="Times New Roman" w:hAnsi="Times New Roman" w:cs="Times New Roman"/>
          <w:i/>
          <w:w w:val="95"/>
        </w:rPr>
        <w:t>Figure</w:t>
      </w:r>
      <w:r w:rsidRPr="007B2421">
        <w:rPr>
          <w:rFonts w:ascii="Times New Roman" w:hAnsi="Times New Roman" w:cs="Times New Roman"/>
          <w:i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i/>
          <w:w w:val="95"/>
        </w:rPr>
        <w:t>6</w:t>
      </w:r>
      <w:r w:rsidRPr="007B2421">
        <w:rPr>
          <w:rFonts w:ascii="Times New Roman" w:hAnsi="Times New Roman" w:cs="Times New Roman"/>
          <w:w w:val="95"/>
        </w:rPr>
        <w:t>.</w:t>
      </w:r>
      <w:r w:rsidRPr="007B2421">
        <w:rPr>
          <w:rFonts w:ascii="Times New Roman" w:hAnsi="Times New Roman" w:cs="Times New Roman"/>
          <w:spacing w:val="54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CA: Scree plot for Adjectives Survey,</w:t>
      </w:r>
      <w:r w:rsidRPr="007B2421">
        <w:rPr>
          <w:rFonts w:ascii="Times New Roman" w:hAnsi="Times New Roman" w:cs="Times New Roman"/>
          <w:spacing w:val="54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showing percentage of explained variance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per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dimension.</w:t>
      </w:r>
      <w:r w:rsidRPr="007B2421">
        <w:rPr>
          <w:rFonts w:ascii="Times New Roman" w:hAnsi="Times New Roman" w:cs="Times New Roman"/>
          <w:spacing w:val="36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Horizontal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line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indicates</w:t>
      </w:r>
      <w:r w:rsidRPr="007B2421">
        <w:rPr>
          <w:rFonts w:ascii="Times New Roman" w:hAnsi="Times New Roman" w:cs="Times New Roman"/>
          <w:spacing w:val="13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the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average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variance</w:t>
      </w:r>
      <w:r w:rsidRPr="007B2421">
        <w:rPr>
          <w:rFonts w:ascii="Times New Roman" w:hAnsi="Times New Roman" w:cs="Times New Roman"/>
          <w:spacing w:val="13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extracted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per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dimension.</w:t>
      </w:r>
    </w:p>
    <w:p w14:paraId="637A3BE5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6358AA70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5B8F7A41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2A51FB36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261F1A2A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123B850B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106BAAED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0D88F4DB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5A263638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06FAF92F" w14:textId="77777777" w:rsidR="00FE4F9A" w:rsidRPr="007B2421" w:rsidRDefault="00FE4F9A">
      <w:pPr>
        <w:pStyle w:val="BodyText"/>
        <w:spacing w:before="7"/>
        <w:rPr>
          <w:rFonts w:ascii="Times New Roman" w:hAnsi="Times New Roman" w:cs="Times New Roman"/>
          <w:sz w:val="48"/>
        </w:rPr>
      </w:pPr>
    </w:p>
    <w:p w14:paraId="653636B2" w14:textId="77777777" w:rsidR="00FE4F9A" w:rsidRPr="007B2421" w:rsidRDefault="005F2AD3">
      <w:pPr>
        <w:pStyle w:val="BodyText"/>
        <w:spacing w:line="355" w:lineRule="auto"/>
        <w:ind w:left="120" w:right="125" w:hanging="13"/>
        <w:jc w:val="both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  <w:noProof/>
        </w:rPr>
        <w:drawing>
          <wp:anchor distT="0" distB="0" distL="0" distR="0" simplePos="0" relativeHeight="251659264" behindDoc="1" locked="0" layoutInCell="1" allowOverlap="1" wp14:anchorId="5CE1EE1D" wp14:editId="6278B183">
            <wp:simplePos x="0" y="0"/>
            <wp:positionH relativeFrom="page">
              <wp:posOffset>914400</wp:posOffset>
            </wp:positionH>
            <wp:positionV relativeFrom="paragraph">
              <wp:posOffset>870981</wp:posOffset>
            </wp:positionV>
            <wp:extent cx="5943734" cy="2532372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734" cy="2532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" w:name="_bookmark9"/>
      <w:bookmarkEnd w:id="5"/>
      <w:r w:rsidRPr="007B2421">
        <w:rPr>
          <w:rFonts w:ascii="Times New Roman" w:hAnsi="Times New Roman" w:cs="Times New Roman"/>
          <w:i/>
          <w:w w:val="95"/>
        </w:rPr>
        <w:t>Figure</w:t>
      </w:r>
      <w:r w:rsidRPr="007B2421">
        <w:rPr>
          <w:rFonts w:ascii="Times New Roman" w:hAnsi="Times New Roman" w:cs="Times New Roman"/>
          <w:i/>
          <w:spacing w:val="1"/>
          <w:w w:val="95"/>
        </w:rPr>
        <w:t xml:space="preserve"> </w:t>
      </w:r>
      <w:proofErr w:type="gramStart"/>
      <w:r w:rsidRPr="007B2421">
        <w:rPr>
          <w:rFonts w:ascii="Times New Roman" w:hAnsi="Times New Roman" w:cs="Times New Roman"/>
          <w:i/>
          <w:w w:val="95"/>
        </w:rPr>
        <w:t xml:space="preserve">7 </w:t>
      </w:r>
      <w:r w:rsidRPr="007B2421">
        <w:rPr>
          <w:rFonts w:ascii="Times New Roman" w:hAnsi="Times New Roman" w:cs="Times New Roman"/>
          <w:w w:val="95"/>
        </w:rPr>
        <w:t>.</w:t>
      </w:r>
      <w:proofErr w:type="gramEnd"/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CA: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Adjective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survey,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factor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plots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for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Excerpts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and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Adjectives,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each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colored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according to clusters identified by their respective HCAs.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Axis labels indicate dimension,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</w:rPr>
        <w:t>eigenvalue,</w:t>
      </w:r>
      <w:r w:rsidRPr="007B2421">
        <w:rPr>
          <w:rFonts w:ascii="Times New Roman" w:hAnsi="Times New Roman" w:cs="Times New Roman"/>
          <w:spacing w:val="10"/>
        </w:rPr>
        <w:t xml:space="preserve"> </w:t>
      </w:r>
      <w:r w:rsidRPr="007B2421">
        <w:rPr>
          <w:rFonts w:ascii="Times New Roman" w:hAnsi="Times New Roman" w:cs="Times New Roman"/>
        </w:rPr>
        <w:t>and</w:t>
      </w:r>
      <w:r w:rsidRPr="007B2421">
        <w:rPr>
          <w:rFonts w:ascii="Times New Roman" w:hAnsi="Times New Roman" w:cs="Times New Roman"/>
          <w:spacing w:val="10"/>
        </w:rPr>
        <w:t xml:space="preserve"> </w:t>
      </w:r>
      <w:r w:rsidRPr="007B2421">
        <w:rPr>
          <w:rFonts w:ascii="Times New Roman" w:hAnsi="Times New Roman" w:cs="Times New Roman"/>
        </w:rPr>
        <w:t>explained</w:t>
      </w:r>
      <w:r w:rsidRPr="007B2421">
        <w:rPr>
          <w:rFonts w:ascii="Times New Roman" w:hAnsi="Times New Roman" w:cs="Times New Roman"/>
          <w:spacing w:val="10"/>
        </w:rPr>
        <w:t xml:space="preserve"> </w:t>
      </w:r>
      <w:r w:rsidRPr="007B2421">
        <w:rPr>
          <w:rFonts w:ascii="Times New Roman" w:hAnsi="Times New Roman" w:cs="Times New Roman"/>
        </w:rPr>
        <w:t>variance</w:t>
      </w:r>
      <w:r w:rsidRPr="007B2421">
        <w:rPr>
          <w:rFonts w:ascii="Times New Roman" w:hAnsi="Times New Roman" w:cs="Times New Roman"/>
          <w:spacing w:val="10"/>
        </w:rPr>
        <w:t xml:space="preserve"> </w:t>
      </w:r>
      <w:r w:rsidRPr="007B2421">
        <w:rPr>
          <w:rFonts w:ascii="Times New Roman" w:hAnsi="Times New Roman" w:cs="Times New Roman"/>
        </w:rPr>
        <w:t>for</w:t>
      </w:r>
      <w:r w:rsidRPr="007B2421">
        <w:rPr>
          <w:rFonts w:ascii="Times New Roman" w:hAnsi="Times New Roman" w:cs="Times New Roman"/>
          <w:spacing w:val="10"/>
        </w:rPr>
        <w:t xml:space="preserve"> </w:t>
      </w:r>
      <w:r w:rsidRPr="007B2421">
        <w:rPr>
          <w:rFonts w:ascii="Times New Roman" w:hAnsi="Times New Roman" w:cs="Times New Roman"/>
        </w:rPr>
        <w:t>that</w:t>
      </w:r>
      <w:r w:rsidRPr="007B2421">
        <w:rPr>
          <w:rFonts w:ascii="Times New Roman" w:hAnsi="Times New Roman" w:cs="Times New Roman"/>
          <w:spacing w:val="10"/>
        </w:rPr>
        <w:t xml:space="preserve"> </w:t>
      </w:r>
      <w:r w:rsidRPr="007B2421">
        <w:rPr>
          <w:rFonts w:ascii="Times New Roman" w:hAnsi="Times New Roman" w:cs="Times New Roman"/>
        </w:rPr>
        <w:t>dimension.</w:t>
      </w:r>
    </w:p>
    <w:p w14:paraId="6BDD3476" w14:textId="77777777" w:rsidR="00FE4F9A" w:rsidRPr="007B2421" w:rsidRDefault="00FE4F9A">
      <w:pPr>
        <w:spacing w:line="355" w:lineRule="auto"/>
        <w:jc w:val="both"/>
        <w:rPr>
          <w:rFonts w:ascii="Times New Roman" w:hAnsi="Times New Roman" w:cs="Times New Roman"/>
        </w:rPr>
        <w:sectPr w:rsidR="00FE4F9A" w:rsidRPr="007B2421">
          <w:pgSz w:w="12240" w:h="15840"/>
          <w:pgMar w:top="1560" w:right="1280" w:bottom="280" w:left="1320" w:header="649" w:footer="0" w:gutter="0"/>
          <w:cols w:space="720"/>
        </w:sectPr>
      </w:pPr>
    </w:p>
    <w:p w14:paraId="20327EFE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4C3E8DF2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16D8552F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04489E81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70F577B4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13FE211D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17491E98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6B276483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6147F7BD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20F7FB22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646A0949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52F32FBA" w14:textId="77777777" w:rsidR="00FE4F9A" w:rsidRPr="007B2421" w:rsidRDefault="005F2AD3">
      <w:pPr>
        <w:pStyle w:val="BodyText"/>
        <w:spacing w:before="264" w:line="355" w:lineRule="auto"/>
        <w:ind w:left="113" w:right="125" w:hanging="7"/>
        <w:jc w:val="both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  <w:noProof/>
        </w:rPr>
        <w:drawing>
          <wp:anchor distT="0" distB="0" distL="0" distR="0" simplePos="0" relativeHeight="251661312" behindDoc="1" locked="0" layoutInCell="1" allowOverlap="1" wp14:anchorId="4B3EECC5" wp14:editId="480E16E9">
            <wp:simplePos x="0" y="0"/>
            <wp:positionH relativeFrom="page">
              <wp:posOffset>914438</wp:posOffset>
            </wp:positionH>
            <wp:positionV relativeFrom="paragraph">
              <wp:posOffset>1038624</wp:posOffset>
            </wp:positionV>
            <wp:extent cx="5943546" cy="2609852"/>
            <wp:effectExtent l="0" t="0" r="0" b="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46" cy="2609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" w:name="_bookmark10"/>
      <w:bookmarkEnd w:id="6"/>
      <w:r w:rsidRPr="007B2421">
        <w:rPr>
          <w:rFonts w:ascii="Times New Roman" w:hAnsi="Times New Roman" w:cs="Times New Roman"/>
          <w:i/>
          <w:spacing w:val="-1"/>
        </w:rPr>
        <w:t>Figure 8</w:t>
      </w:r>
      <w:r w:rsidRPr="007B2421">
        <w:rPr>
          <w:rFonts w:ascii="Times New Roman" w:hAnsi="Times New Roman" w:cs="Times New Roman"/>
          <w:spacing w:val="-1"/>
        </w:rPr>
        <w:t xml:space="preserve">. CA: Adjective survey. Important signed contributions from </w:t>
      </w:r>
      <w:r w:rsidRPr="007B2421">
        <w:rPr>
          <w:rFonts w:ascii="Times New Roman" w:hAnsi="Times New Roman" w:cs="Times New Roman"/>
        </w:rPr>
        <w:t>rows and columns,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  <w:w w:val="95"/>
        </w:rPr>
        <w:t xml:space="preserve">colored according to clusters identified by their respective HCAs. The </w:t>
      </w:r>
      <w:r w:rsidRPr="007B2421">
        <w:rPr>
          <w:rFonts w:ascii="Cambria Math" w:eastAsia="Cambria" w:hAnsi="Cambria Math" w:cs="Cambria Math"/>
          <w:w w:val="95"/>
        </w:rPr>
        <w:t>𝑦</w:t>
      </w:r>
      <w:r w:rsidRPr="007B2421">
        <w:rPr>
          <w:rFonts w:ascii="Times New Roman" w:hAnsi="Times New Roman" w:cs="Times New Roman"/>
          <w:w w:val="95"/>
        </w:rPr>
        <w:t>-axis represents the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</w:rPr>
        <w:t>value</w:t>
      </w:r>
      <w:r w:rsidRPr="007B2421">
        <w:rPr>
          <w:rFonts w:ascii="Times New Roman" w:hAnsi="Times New Roman" w:cs="Times New Roman"/>
          <w:spacing w:val="15"/>
        </w:rPr>
        <w:t xml:space="preserve"> </w:t>
      </w:r>
      <w:r w:rsidRPr="007B2421">
        <w:rPr>
          <w:rFonts w:ascii="Times New Roman" w:hAnsi="Times New Roman" w:cs="Times New Roman"/>
        </w:rPr>
        <w:t>of</w:t>
      </w:r>
      <w:r w:rsidRPr="007B2421">
        <w:rPr>
          <w:rFonts w:ascii="Times New Roman" w:hAnsi="Times New Roman" w:cs="Times New Roman"/>
          <w:spacing w:val="15"/>
        </w:rPr>
        <w:t xml:space="preserve"> </w:t>
      </w:r>
      <w:r w:rsidRPr="007B2421">
        <w:rPr>
          <w:rFonts w:ascii="Times New Roman" w:hAnsi="Times New Roman" w:cs="Times New Roman"/>
        </w:rPr>
        <w:t>the</w:t>
      </w:r>
      <w:r w:rsidRPr="007B2421">
        <w:rPr>
          <w:rFonts w:ascii="Times New Roman" w:hAnsi="Times New Roman" w:cs="Times New Roman"/>
          <w:spacing w:val="15"/>
        </w:rPr>
        <w:t xml:space="preserve"> </w:t>
      </w:r>
      <w:r w:rsidRPr="007B2421">
        <w:rPr>
          <w:rFonts w:ascii="Times New Roman" w:hAnsi="Times New Roman" w:cs="Times New Roman"/>
        </w:rPr>
        <w:t>contributions.</w:t>
      </w:r>
    </w:p>
    <w:p w14:paraId="567AD639" w14:textId="77777777" w:rsidR="00FE4F9A" w:rsidRPr="007B2421" w:rsidRDefault="00FE4F9A">
      <w:pPr>
        <w:spacing w:line="355" w:lineRule="auto"/>
        <w:jc w:val="both"/>
        <w:rPr>
          <w:rFonts w:ascii="Times New Roman" w:hAnsi="Times New Roman" w:cs="Times New Roman"/>
        </w:rPr>
        <w:sectPr w:rsidR="00FE4F9A" w:rsidRPr="007B2421">
          <w:pgSz w:w="12240" w:h="15840"/>
          <w:pgMar w:top="1560" w:right="1280" w:bottom="280" w:left="1320" w:header="649" w:footer="0" w:gutter="0"/>
          <w:cols w:space="720"/>
        </w:sectPr>
      </w:pPr>
    </w:p>
    <w:p w14:paraId="417938E0" w14:textId="4BB2054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6287BFFE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0CDD4C37" w14:textId="292B4AA8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20C1A4C3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3FDA8AF5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3E11A2BC" w14:textId="195B2B28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459CD5F2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2CC881FA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232F1E3A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61A758B5" w14:textId="50414847" w:rsidR="00FE4F9A" w:rsidRPr="007B2421" w:rsidRDefault="00FE4F9A">
      <w:pPr>
        <w:pStyle w:val="BodyText"/>
        <w:spacing w:before="11"/>
        <w:rPr>
          <w:rFonts w:ascii="Times New Roman" w:hAnsi="Times New Roman" w:cs="Times New Roman"/>
          <w:sz w:val="21"/>
        </w:rPr>
      </w:pPr>
    </w:p>
    <w:p w14:paraId="6C02F616" w14:textId="02EE830D" w:rsidR="00FE4F9A" w:rsidRPr="007B2421" w:rsidRDefault="005F2AD3">
      <w:pPr>
        <w:pStyle w:val="BodyText"/>
        <w:spacing w:before="118" w:line="355" w:lineRule="auto"/>
        <w:ind w:left="111" w:right="112" w:hanging="5"/>
        <w:jc w:val="both"/>
        <w:rPr>
          <w:rFonts w:ascii="Times New Roman" w:hAnsi="Times New Roman" w:cs="Times New Roman"/>
        </w:rPr>
      </w:pPr>
      <w:bookmarkStart w:id="7" w:name="_bookmark11"/>
      <w:bookmarkEnd w:id="7"/>
      <w:r w:rsidRPr="007B2421">
        <w:rPr>
          <w:rFonts w:ascii="Times New Roman" w:hAnsi="Times New Roman" w:cs="Times New Roman"/>
          <w:i/>
        </w:rPr>
        <w:t>Figure 9</w:t>
      </w:r>
      <w:r w:rsidRPr="007B2421">
        <w:rPr>
          <w:rFonts w:ascii="Times New Roman" w:hAnsi="Times New Roman" w:cs="Times New Roman"/>
        </w:rPr>
        <w:t>.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</w:rPr>
        <w:t>MDS: Distance analysis of the co-occurrence matrix for the adjectives survey,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including group means and bootstrap-derived confidence intervals, colored by nationality.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Axis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labels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indicate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dimension,</w:t>
      </w:r>
      <w:r w:rsidRPr="007B2421">
        <w:rPr>
          <w:rFonts w:ascii="Times New Roman" w:hAnsi="Times New Roman" w:cs="Times New Roman"/>
          <w:spacing w:val="13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eigenvalue,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and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explained</w:t>
      </w:r>
      <w:r w:rsidRPr="007B2421">
        <w:rPr>
          <w:rFonts w:ascii="Times New Roman" w:hAnsi="Times New Roman" w:cs="Times New Roman"/>
          <w:spacing w:val="13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variance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for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that</w:t>
      </w:r>
      <w:r w:rsidRPr="007B2421">
        <w:rPr>
          <w:rFonts w:ascii="Times New Roman" w:hAnsi="Times New Roman" w:cs="Times New Roman"/>
          <w:spacing w:val="12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dimension.</w:t>
      </w:r>
    </w:p>
    <w:p w14:paraId="48A79E21" w14:textId="2AA181EB" w:rsidR="00FE4F9A" w:rsidRPr="007B2421" w:rsidRDefault="0084557C">
      <w:pPr>
        <w:pStyle w:val="BodyText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18"/>
        </w:rPr>
        <w:drawing>
          <wp:anchor distT="0" distB="0" distL="114300" distR="114300" simplePos="0" relativeHeight="251671552" behindDoc="0" locked="0" layoutInCell="1" allowOverlap="1" wp14:anchorId="6C731D0E" wp14:editId="3C66E045">
            <wp:simplePos x="0" y="0"/>
            <wp:positionH relativeFrom="column">
              <wp:posOffset>1266766</wp:posOffset>
            </wp:positionH>
            <wp:positionV relativeFrom="paragraph">
              <wp:posOffset>9525</wp:posOffset>
            </wp:positionV>
            <wp:extent cx="3564094" cy="3912781"/>
            <wp:effectExtent l="0" t="0" r="0" b="0"/>
            <wp:wrapNone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094" cy="39127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6A46CE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3BC93CF3" w14:textId="6FE12050" w:rsidR="00FE4F9A" w:rsidRPr="007B2421" w:rsidRDefault="00FE4F9A">
      <w:pPr>
        <w:spacing w:line="218" w:lineRule="exact"/>
        <w:jc w:val="center"/>
        <w:rPr>
          <w:rFonts w:ascii="Times New Roman" w:hAnsi="Times New Roman" w:cs="Times New Roman"/>
          <w:sz w:val="18"/>
        </w:rPr>
        <w:sectPr w:rsidR="00FE4F9A" w:rsidRPr="007B2421">
          <w:pgSz w:w="12240" w:h="15840"/>
          <w:pgMar w:top="1560" w:right="1280" w:bottom="280" w:left="1320" w:header="649" w:footer="0" w:gutter="0"/>
          <w:cols w:space="720"/>
        </w:sectPr>
      </w:pPr>
    </w:p>
    <w:p w14:paraId="3234057A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10C2F2F0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21EE9DF5" w14:textId="77777777" w:rsidR="00FE4F9A" w:rsidRPr="007B2421" w:rsidRDefault="00FE4F9A">
      <w:pPr>
        <w:pStyle w:val="BodyText"/>
        <w:spacing w:before="4"/>
        <w:rPr>
          <w:rFonts w:ascii="Times New Roman" w:hAnsi="Times New Roman" w:cs="Times New Roman"/>
          <w:sz w:val="22"/>
        </w:rPr>
      </w:pPr>
    </w:p>
    <w:p w14:paraId="5A2E7F64" w14:textId="77777777" w:rsidR="00FE4F9A" w:rsidRPr="007B2421" w:rsidRDefault="005F2AD3">
      <w:pPr>
        <w:pStyle w:val="BodyText"/>
        <w:spacing w:before="118" w:line="355" w:lineRule="auto"/>
        <w:ind w:left="120" w:right="157" w:hanging="13"/>
        <w:jc w:val="both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  <w:noProof/>
        </w:rPr>
        <w:drawing>
          <wp:anchor distT="0" distB="0" distL="0" distR="0" simplePos="0" relativeHeight="251663360" behindDoc="1" locked="0" layoutInCell="1" allowOverlap="1" wp14:anchorId="74B23876" wp14:editId="742D0C76">
            <wp:simplePos x="0" y="0"/>
            <wp:positionH relativeFrom="page">
              <wp:posOffset>914400</wp:posOffset>
            </wp:positionH>
            <wp:positionV relativeFrom="paragraph">
              <wp:posOffset>945917</wp:posOffset>
            </wp:positionV>
            <wp:extent cx="5943711" cy="2344534"/>
            <wp:effectExtent l="0" t="0" r="0" b="0"/>
            <wp:wrapNone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711" cy="2344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" w:name="_bookmark12"/>
      <w:bookmarkEnd w:id="8"/>
      <w:r w:rsidRPr="007B2421">
        <w:rPr>
          <w:rFonts w:ascii="Times New Roman" w:hAnsi="Times New Roman" w:cs="Times New Roman"/>
          <w:i/>
          <w:w w:val="95"/>
        </w:rPr>
        <w:t>Figure 10</w:t>
      </w:r>
      <w:r w:rsidRPr="007B2421">
        <w:rPr>
          <w:rFonts w:ascii="Times New Roman" w:hAnsi="Times New Roman" w:cs="Times New Roman"/>
          <w:w w:val="95"/>
        </w:rPr>
        <w:t>. Compromise (diamonds) and partial factor scores (small circles) for MFA analyses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on the Excerpts and Adjectives, colored according to clusters identified by the respective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HCAs.</w:t>
      </w:r>
      <w:r w:rsidRPr="007B2421">
        <w:rPr>
          <w:rFonts w:ascii="Times New Roman" w:hAnsi="Times New Roman" w:cs="Times New Roman"/>
          <w:spacing w:val="17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Axis</w:t>
      </w:r>
      <w:r w:rsidRPr="007B2421">
        <w:rPr>
          <w:rFonts w:ascii="Times New Roman" w:hAnsi="Times New Roman" w:cs="Times New Roman"/>
          <w:spacing w:val="-1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labels</w:t>
      </w:r>
      <w:r w:rsidRPr="007B2421">
        <w:rPr>
          <w:rFonts w:ascii="Times New Roman" w:hAnsi="Times New Roman" w:cs="Times New Roman"/>
          <w:spacing w:val="-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include</w:t>
      </w:r>
      <w:r w:rsidRPr="007B2421">
        <w:rPr>
          <w:rFonts w:ascii="Times New Roman" w:hAnsi="Times New Roman" w:cs="Times New Roman"/>
          <w:spacing w:val="-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dimension,</w:t>
      </w:r>
      <w:r w:rsidRPr="007B2421">
        <w:rPr>
          <w:rFonts w:ascii="Times New Roman" w:hAnsi="Times New Roman" w:cs="Times New Roman"/>
          <w:spacing w:val="-8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eigenvalue,</w:t>
      </w:r>
      <w:r w:rsidRPr="007B2421">
        <w:rPr>
          <w:rFonts w:ascii="Times New Roman" w:hAnsi="Times New Roman" w:cs="Times New Roman"/>
          <w:spacing w:val="-8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and</w:t>
      </w:r>
      <w:r w:rsidRPr="007B2421">
        <w:rPr>
          <w:rFonts w:ascii="Times New Roman" w:hAnsi="Times New Roman" w:cs="Times New Roman"/>
          <w:spacing w:val="-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explained</w:t>
      </w:r>
      <w:r w:rsidRPr="007B2421">
        <w:rPr>
          <w:rFonts w:ascii="Times New Roman" w:hAnsi="Times New Roman" w:cs="Times New Roman"/>
          <w:spacing w:val="-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variance</w:t>
      </w:r>
      <w:r w:rsidRPr="007B2421">
        <w:rPr>
          <w:rFonts w:ascii="Times New Roman" w:hAnsi="Times New Roman" w:cs="Times New Roman"/>
          <w:spacing w:val="-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for</w:t>
      </w:r>
      <w:r w:rsidRPr="007B2421">
        <w:rPr>
          <w:rFonts w:ascii="Times New Roman" w:hAnsi="Times New Roman" w:cs="Times New Roman"/>
          <w:spacing w:val="-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that</w:t>
      </w:r>
      <w:r w:rsidRPr="007B2421">
        <w:rPr>
          <w:rFonts w:ascii="Times New Roman" w:hAnsi="Times New Roman" w:cs="Times New Roman"/>
          <w:spacing w:val="-10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>dimension.</w:t>
      </w:r>
    </w:p>
    <w:p w14:paraId="44DA12CB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7D0FCC0F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6214653E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437CD6DC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274B9FDF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1B4101B6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27EB5279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09C7BE02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4ED1023B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434F716B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59BEE37F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0B2A5FDF" w14:textId="77777777" w:rsidR="00FE4F9A" w:rsidRPr="007B2421" w:rsidRDefault="00FE4F9A">
      <w:pPr>
        <w:pStyle w:val="BodyText"/>
        <w:rPr>
          <w:rFonts w:ascii="Times New Roman" w:hAnsi="Times New Roman" w:cs="Times New Roman"/>
          <w:sz w:val="34"/>
        </w:rPr>
      </w:pPr>
    </w:p>
    <w:p w14:paraId="73ACB497" w14:textId="77777777" w:rsidR="00FE4F9A" w:rsidRPr="007B2421" w:rsidRDefault="00FE4F9A">
      <w:pPr>
        <w:pStyle w:val="BodyText"/>
        <w:spacing w:before="3"/>
        <w:rPr>
          <w:rFonts w:ascii="Times New Roman" w:hAnsi="Times New Roman" w:cs="Times New Roman"/>
        </w:rPr>
      </w:pPr>
    </w:p>
    <w:p w14:paraId="4399091B" w14:textId="77777777" w:rsidR="00FE4F9A" w:rsidRPr="007B2421" w:rsidRDefault="005F2AD3">
      <w:pPr>
        <w:pStyle w:val="BodyText"/>
        <w:spacing w:before="1" w:line="355" w:lineRule="auto"/>
        <w:ind w:left="120" w:right="158" w:hanging="13"/>
        <w:jc w:val="both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  <w:noProof/>
        </w:rPr>
        <w:drawing>
          <wp:anchor distT="0" distB="0" distL="0" distR="0" simplePos="0" relativeHeight="251665408" behindDoc="1" locked="0" layoutInCell="1" allowOverlap="1" wp14:anchorId="7F4405F9" wp14:editId="382DA866">
            <wp:simplePos x="0" y="0"/>
            <wp:positionH relativeFrom="page">
              <wp:posOffset>2078304</wp:posOffset>
            </wp:positionH>
            <wp:positionV relativeFrom="paragraph">
              <wp:posOffset>567989</wp:posOffset>
            </wp:positionV>
            <wp:extent cx="3200400" cy="1865376"/>
            <wp:effectExtent l="0" t="0" r="0" b="1905"/>
            <wp:wrapNone/>
            <wp:docPr id="1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65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2421">
        <w:rPr>
          <w:rFonts w:ascii="Times New Roman" w:hAnsi="Times New Roman" w:cs="Times New Roman"/>
          <w:i/>
          <w:spacing w:val="-1"/>
        </w:rPr>
        <w:t>Figure 11</w:t>
      </w:r>
      <w:r w:rsidRPr="007B2421">
        <w:rPr>
          <w:rFonts w:ascii="Times New Roman" w:hAnsi="Times New Roman" w:cs="Times New Roman"/>
          <w:spacing w:val="-1"/>
        </w:rPr>
        <w:t>.</w:t>
      </w:r>
      <w:r w:rsidRPr="007B2421">
        <w:rPr>
          <w:rFonts w:ascii="Times New Roman" w:hAnsi="Times New Roman" w:cs="Times New Roman"/>
        </w:rPr>
        <w:t xml:space="preserve"> </w:t>
      </w:r>
      <w:r w:rsidRPr="007B2421">
        <w:rPr>
          <w:rFonts w:ascii="Times New Roman" w:hAnsi="Times New Roman" w:cs="Times New Roman"/>
          <w:spacing w:val="-1"/>
        </w:rPr>
        <w:t xml:space="preserve">PLSC: </w:t>
      </w:r>
      <w:r w:rsidRPr="007B2421">
        <w:rPr>
          <w:rFonts w:ascii="Times New Roman" w:hAnsi="Times New Roman" w:cs="Times New Roman"/>
        </w:rPr>
        <w:t>Scree plot showing explained variance per dimension.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</w:rPr>
        <w:t>Horizontal line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</w:rPr>
        <w:t>represents</w:t>
      </w:r>
      <w:r w:rsidRPr="007B2421">
        <w:rPr>
          <w:rFonts w:ascii="Times New Roman" w:hAnsi="Times New Roman" w:cs="Times New Roman"/>
          <w:spacing w:val="10"/>
        </w:rPr>
        <w:t xml:space="preserve"> </w:t>
      </w:r>
      <w:r w:rsidRPr="007B2421">
        <w:rPr>
          <w:rFonts w:ascii="Times New Roman" w:hAnsi="Times New Roman" w:cs="Times New Roman"/>
        </w:rPr>
        <w:t>the</w:t>
      </w:r>
      <w:r w:rsidRPr="007B2421">
        <w:rPr>
          <w:rFonts w:ascii="Times New Roman" w:hAnsi="Times New Roman" w:cs="Times New Roman"/>
          <w:spacing w:val="10"/>
        </w:rPr>
        <w:t xml:space="preserve"> </w:t>
      </w:r>
      <w:r w:rsidRPr="007B2421">
        <w:rPr>
          <w:rFonts w:ascii="Times New Roman" w:hAnsi="Times New Roman" w:cs="Times New Roman"/>
        </w:rPr>
        <w:t>average</w:t>
      </w:r>
      <w:r w:rsidRPr="007B2421">
        <w:rPr>
          <w:rFonts w:ascii="Times New Roman" w:hAnsi="Times New Roman" w:cs="Times New Roman"/>
          <w:spacing w:val="10"/>
        </w:rPr>
        <w:t xml:space="preserve"> </w:t>
      </w:r>
      <w:r w:rsidRPr="007B2421">
        <w:rPr>
          <w:rFonts w:ascii="Times New Roman" w:hAnsi="Times New Roman" w:cs="Times New Roman"/>
        </w:rPr>
        <w:t>variance</w:t>
      </w:r>
      <w:r w:rsidRPr="007B2421">
        <w:rPr>
          <w:rFonts w:ascii="Times New Roman" w:hAnsi="Times New Roman" w:cs="Times New Roman"/>
          <w:spacing w:val="10"/>
        </w:rPr>
        <w:t xml:space="preserve"> </w:t>
      </w:r>
      <w:r w:rsidRPr="007B2421">
        <w:rPr>
          <w:rFonts w:ascii="Times New Roman" w:hAnsi="Times New Roman" w:cs="Times New Roman"/>
        </w:rPr>
        <w:t>extracted</w:t>
      </w:r>
      <w:r w:rsidRPr="007B2421">
        <w:rPr>
          <w:rFonts w:ascii="Times New Roman" w:hAnsi="Times New Roman" w:cs="Times New Roman"/>
          <w:spacing w:val="10"/>
        </w:rPr>
        <w:t xml:space="preserve"> </w:t>
      </w:r>
      <w:r w:rsidRPr="007B2421">
        <w:rPr>
          <w:rFonts w:ascii="Times New Roman" w:hAnsi="Times New Roman" w:cs="Times New Roman"/>
        </w:rPr>
        <w:t>per</w:t>
      </w:r>
      <w:r w:rsidRPr="007B2421">
        <w:rPr>
          <w:rFonts w:ascii="Times New Roman" w:hAnsi="Times New Roman" w:cs="Times New Roman"/>
          <w:spacing w:val="11"/>
        </w:rPr>
        <w:t xml:space="preserve"> </w:t>
      </w:r>
      <w:r w:rsidRPr="007B2421">
        <w:rPr>
          <w:rFonts w:ascii="Times New Roman" w:hAnsi="Times New Roman" w:cs="Times New Roman"/>
        </w:rPr>
        <w:t>dimension.</w:t>
      </w:r>
    </w:p>
    <w:p w14:paraId="60FF1B36" w14:textId="77777777" w:rsidR="00FE4F9A" w:rsidRPr="007B2421" w:rsidRDefault="00FE4F9A">
      <w:pPr>
        <w:spacing w:line="355" w:lineRule="auto"/>
        <w:jc w:val="both"/>
        <w:rPr>
          <w:rFonts w:ascii="Times New Roman" w:hAnsi="Times New Roman" w:cs="Times New Roman"/>
        </w:rPr>
        <w:sectPr w:rsidR="00FE4F9A" w:rsidRPr="007B2421">
          <w:pgSz w:w="12240" w:h="15840"/>
          <w:pgMar w:top="1560" w:right="1280" w:bottom="280" w:left="1320" w:header="649" w:footer="0" w:gutter="0"/>
          <w:cols w:space="720"/>
        </w:sectPr>
      </w:pPr>
    </w:p>
    <w:p w14:paraId="35C3CE9E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33DA61BC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5BE43712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5D219C35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6D7281F5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5CF072A3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0F6AC0F1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0D789C58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671297AF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4F520BDC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199DD75B" w14:textId="77777777" w:rsidR="00FE4F9A" w:rsidRPr="007B2421" w:rsidRDefault="00FE4F9A">
      <w:pPr>
        <w:pStyle w:val="BodyText"/>
        <w:spacing w:before="9"/>
        <w:rPr>
          <w:rFonts w:ascii="Times New Roman" w:hAnsi="Times New Roman" w:cs="Times New Roman"/>
          <w:sz w:val="20"/>
        </w:rPr>
      </w:pPr>
    </w:p>
    <w:p w14:paraId="575B8F21" w14:textId="77777777" w:rsidR="00FE4F9A" w:rsidRPr="007B2421" w:rsidRDefault="005F2AD3" w:rsidP="005F0662">
      <w:pPr>
        <w:pStyle w:val="BodyText"/>
        <w:spacing w:before="118" w:line="355" w:lineRule="auto"/>
        <w:ind w:left="120" w:right="158" w:hanging="13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  <w:noProof/>
        </w:rPr>
        <w:drawing>
          <wp:anchor distT="0" distB="0" distL="0" distR="0" simplePos="0" relativeHeight="251667456" behindDoc="1" locked="0" layoutInCell="1" allowOverlap="1" wp14:anchorId="502A4763" wp14:editId="01017F01">
            <wp:simplePos x="0" y="0"/>
            <wp:positionH relativeFrom="page">
              <wp:posOffset>914400</wp:posOffset>
            </wp:positionH>
            <wp:positionV relativeFrom="paragraph">
              <wp:posOffset>945921</wp:posOffset>
            </wp:positionV>
            <wp:extent cx="5943712" cy="3087619"/>
            <wp:effectExtent l="0" t="0" r="0" b="0"/>
            <wp:wrapNone/>
            <wp:docPr id="2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712" cy="308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9" w:name="_bookmark13"/>
      <w:bookmarkEnd w:id="9"/>
      <w:r w:rsidRPr="007B2421">
        <w:rPr>
          <w:rFonts w:ascii="Times New Roman" w:hAnsi="Times New Roman" w:cs="Times New Roman"/>
          <w:i/>
          <w:w w:val="95"/>
        </w:rPr>
        <w:t>Figure 12</w:t>
      </w:r>
      <w:r w:rsidRPr="007B2421">
        <w:rPr>
          <w:rFonts w:ascii="Times New Roman" w:hAnsi="Times New Roman" w:cs="Times New Roman"/>
          <w:w w:val="95"/>
        </w:rPr>
        <w:t>.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 xml:space="preserve">PLSC: Latent variables for Experiment 1 contingency table (horizontal, </w:t>
      </w:r>
      <w:r w:rsidRPr="007B2421">
        <w:rPr>
          <w:rFonts w:ascii="Cambria Math" w:eastAsia="Cambria" w:hAnsi="Cambria Math" w:cs="Cambria Math"/>
          <w:w w:val="95"/>
        </w:rPr>
        <w:t>𝑥</w:t>
      </w:r>
      <w:r w:rsidRPr="007B2421">
        <w:rPr>
          <w:rFonts w:ascii="Times New Roman" w:hAnsi="Times New Roman" w:cs="Times New Roman"/>
          <w:w w:val="95"/>
        </w:rPr>
        <w:t>) plotted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  <w:w w:val="95"/>
        </w:rPr>
        <w:t xml:space="preserve">against latent variables for Experiment 2 contingency table (vertical, </w:t>
      </w:r>
      <w:r w:rsidRPr="007B2421">
        <w:rPr>
          <w:rFonts w:ascii="Cambria Math" w:eastAsia="Cambria" w:hAnsi="Cambria Math" w:cs="Cambria Math"/>
          <w:w w:val="95"/>
        </w:rPr>
        <w:t>𝑦</w:t>
      </w:r>
      <w:r w:rsidRPr="007B2421">
        <w:rPr>
          <w:rFonts w:ascii="Times New Roman" w:hAnsi="Times New Roman" w:cs="Times New Roman"/>
          <w:w w:val="95"/>
        </w:rPr>
        <w:t>), including tolerance</w:t>
      </w:r>
      <w:r w:rsidRPr="007B2421">
        <w:rPr>
          <w:rFonts w:ascii="Times New Roman" w:hAnsi="Times New Roman" w:cs="Times New Roman"/>
          <w:spacing w:val="1"/>
          <w:w w:val="95"/>
        </w:rPr>
        <w:t xml:space="preserve"> </w:t>
      </w:r>
      <w:r w:rsidRPr="007B2421">
        <w:rPr>
          <w:rFonts w:ascii="Times New Roman" w:hAnsi="Times New Roman" w:cs="Times New Roman"/>
        </w:rPr>
        <w:t>intervals,</w:t>
      </w:r>
      <w:r w:rsidRPr="007B2421">
        <w:rPr>
          <w:rFonts w:ascii="Times New Roman" w:hAnsi="Times New Roman" w:cs="Times New Roman"/>
          <w:spacing w:val="6"/>
        </w:rPr>
        <w:t xml:space="preserve"> </w:t>
      </w:r>
      <w:r w:rsidRPr="007B2421">
        <w:rPr>
          <w:rFonts w:ascii="Times New Roman" w:hAnsi="Times New Roman" w:cs="Times New Roman"/>
        </w:rPr>
        <w:t>colored</w:t>
      </w:r>
      <w:r w:rsidRPr="007B2421">
        <w:rPr>
          <w:rFonts w:ascii="Times New Roman" w:hAnsi="Times New Roman" w:cs="Times New Roman"/>
          <w:spacing w:val="6"/>
        </w:rPr>
        <w:t xml:space="preserve"> </w:t>
      </w:r>
      <w:r w:rsidRPr="007B2421">
        <w:rPr>
          <w:rFonts w:ascii="Times New Roman" w:hAnsi="Times New Roman" w:cs="Times New Roman"/>
        </w:rPr>
        <w:t>according</w:t>
      </w:r>
      <w:r w:rsidRPr="007B2421">
        <w:rPr>
          <w:rFonts w:ascii="Times New Roman" w:hAnsi="Times New Roman" w:cs="Times New Roman"/>
          <w:spacing w:val="7"/>
        </w:rPr>
        <w:t xml:space="preserve"> </w:t>
      </w:r>
      <w:r w:rsidRPr="007B2421">
        <w:rPr>
          <w:rFonts w:ascii="Times New Roman" w:hAnsi="Times New Roman" w:cs="Times New Roman"/>
        </w:rPr>
        <w:t>to</w:t>
      </w:r>
      <w:r w:rsidRPr="007B2421">
        <w:rPr>
          <w:rFonts w:ascii="Times New Roman" w:hAnsi="Times New Roman" w:cs="Times New Roman"/>
          <w:spacing w:val="6"/>
        </w:rPr>
        <w:t xml:space="preserve"> </w:t>
      </w:r>
      <w:r w:rsidRPr="007B2421">
        <w:rPr>
          <w:rFonts w:ascii="Times New Roman" w:hAnsi="Times New Roman" w:cs="Times New Roman"/>
        </w:rPr>
        <w:t>the</w:t>
      </w:r>
      <w:r w:rsidRPr="007B2421">
        <w:rPr>
          <w:rFonts w:ascii="Times New Roman" w:hAnsi="Times New Roman" w:cs="Times New Roman"/>
          <w:spacing w:val="6"/>
        </w:rPr>
        <w:t xml:space="preserve"> </w:t>
      </w:r>
      <w:r w:rsidRPr="007B2421">
        <w:rPr>
          <w:rFonts w:ascii="Times New Roman" w:hAnsi="Times New Roman" w:cs="Times New Roman"/>
        </w:rPr>
        <w:t>groups</w:t>
      </w:r>
      <w:r w:rsidRPr="007B2421">
        <w:rPr>
          <w:rFonts w:ascii="Times New Roman" w:hAnsi="Times New Roman" w:cs="Times New Roman"/>
          <w:spacing w:val="7"/>
        </w:rPr>
        <w:t xml:space="preserve"> </w:t>
      </w:r>
      <w:r w:rsidRPr="007B2421">
        <w:rPr>
          <w:rFonts w:ascii="Times New Roman" w:hAnsi="Times New Roman" w:cs="Times New Roman"/>
        </w:rPr>
        <w:t>revealed</w:t>
      </w:r>
      <w:r w:rsidRPr="007B2421">
        <w:rPr>
          <w:rFonts w:ascii="Times New Roman" w:hAnsi="Times New Roman" w:cs="Times New Roman"/>
          <w:spacing w:val="6"/>
        </w:rPr>
        <w:t xml:space="preserve"> </w:t>
      </w:r>
      <w:r w:rsidRPr="007B2421">
        <w:rPr>
          <w:rFonts w:ascii="Times New Roman" w:hAnsi="Times New Roman" w:cs="Times New Roman"/>
        </w:rPr>
        <w:t>by</w:t>
      </w:r>
      <w:r w:rsidRPr="007B2421">
        <w:rPr>
          <w:rFonts w:ascii="Times New Roman" w:hAnsi="Times New Roman" w:cs="Times New Roman"/>
          <w:spacing w:val="6"/>
        </w:rPr>
        <w:t xml:space="preserve"> </w:t>
      </w:r>
      <w:r w:rsidRPr="007B2421">
        <w:rPr>
          <w:rFonts w:ascii="Times New Roman" w:hAnsi="Times New Roman" w:cs="Times New Roman"/>
        </w:rPr>
        <w:t>Experiment</w:t>
      </w:r>
      <w:r w:rsidRPr="007B2421">
        <w:rPr>
          <w:rFonts w:ascii="Times New Roman" w:hAnsi="Times New Roman" w:cs="Times New Roman"/>
          <w:spacing w:val="7"/>
        </w:rPr>
        <w:t xml:space="preserve"> </w:t>
      </w:r>
      <w:r w:rsidRPr="007B2421">
        <w:rPr>
          <w:rFonts w:ascii="Times New Roman" w:hAnsi="Times New Roman" w:cs="Times New Roman"/>
        </w:rPr>
        <w:t>2.</w:t>
      </w:r>
    </w:p>
    <w:p w14:paraId="6E8ED35B" w14:textId="77777777" w:rsidR="00FE4F9A" w:rsidRPr="007B2421" w:rsidRDefault="00FE4F9A">
      <w:pPr>
        <w:spacing w:line="355" w:lineRule="auto"/>
        <w:jc w:val="both"/>
        <w:rPr>
          <w:rFonts w:ascii="Times New Roman" w:hAnsi="Times New Roman" w:cs="Times New Roman"/>
        </w:rPr>
        <w:sectPr w:rsidR="00FE4F9A" w:rsidRPr="007B2421">
          <w:pgSz w:w="12240" w:h="15840"/>
          <w:pgMar w:top="1560" w:right="1280" w:bottom="280" w:left="1320" w:header="649" w:footer="0" w:gutter="0"/>
          <w:cols w:space="720"/>
        </w:sectPr>
      </w:pPr>
    </w:p>
    <w:p w14:paraId="784F3940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12543B5F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44766D60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0E4EC8C1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7F785586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4675E579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33F12D19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465BDF44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4D90FC9C" w14:textId="77777777" w:rsidR="00FE4F9A" w:rsidRPr="007B2421" w:rsidRDefault="00FE4F9A">
      <w:pPr>
        <w:pStyle w:val="BodyText"/>
        <w:rPr>
          <w:rFonts w:ascii="Times New Roman" w:hAnsi="Times New Roman" w:cs="Times New Roman"/>
          <w:sz w:val="20"/>
        </w:rPr>
      </w:pPr>
    </w:p>
    <w:p w14:paraId="4E37BC65" w14:textId="77777777" w:rsidR="00FE4F9A" w:rsidRPr="007B2421" w:rsidRDefault="00FE4F9A">
      <w:pPr>
        <w:pStyle w:val="BodyText"/>
        <w:spacing w:before="4"/>
        <w:rPr>
          <w:rFonts w:ascii="Times New Roman" w:hAnsi="Times New Roman" w:cs="Times New Roman"/>
          <w:sz w:val="16"/>
        </w:rPr>
      </w:pPr>
    </w:p>
    <w:p w14:paraId="4B4352B8" w14:textId="77777777" w:rsidR="00FE4F9A" w:rsidRPr="007B2421" w:rsidRDefault="005F2AD3">
      <w:pPr>
        <w:pStyle w:val="BodyText"/>
        <w:spacing w:before="118" w:line="355" w:lineRule="auto"/>
        <w:ind w:left="120" w:right="113" w:hanging="13"/>
        <w:rPr>
          <w:rFonts w:ascii="Times New Roman" w:hAnsi="Times New Roman" w:cs="Times New Roman"/>
        </w:rPr>
      </w:pPr>
      <w:r w:rsidRPr="007B2421">
        <w:rPr>
          <w:rFonts w:ascii="Times New Roman" w:hAnsi="Times New Roman" w:cs="Times New Roman"/>
          <w:noProof/>
        </w:rPr>
        <w:drawing>
          <wp:anchor distT="0" distB="0" distL="0" distR="0" simplePos="0" relativeHeight="251669504" behindDoc="1" locked="0" layoutInCell="1" allowOverlap="1" wp14:anchorId="3171FB44" wp14:editId="7CC1387E">
            <wp:simplePos x="0" y="0"/>
            <wp:positionH relativeFrom="page">
              <wp:posOffset>914438</wp:posOffset>
            </wp:positionH>
            <wp:positionV relativeFrom="paragraph">
              <wp:posOffset>642275</wp:posOffset>
            </wp:positionV>
            <wp:extent cx="5943546" cy="3504601"/>
            <wp:effectExtent l="0" t="0" r="0" b="0"/>
            <wp:wrapNone/>
            <wp:docPr id="2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46" cy="3504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0" w:name="_bookmark14"/>
      <w:bookmarkEnd w:id="10"/>
      <w:r w:rsidRPr="007B2421">
        <w:rPr>
          <w:rFonts w:ascii="Times New Roman" w:hAnsi="Times New Roman" w:cs="Times New Roman"/>
          <w:i/>
        </w:rPr>
        <w:t>Figure</w:t>
      </w:r>
      <w:r w:rsidRPr="007B2421">
        <w:rPr>
          <w:rFonts w:ascii="Times New Roman" w:hAnsi="Times New Roman" w:cs="Times New Roman"/>
          <w:i/>
          <w:spacing w:val="4"/>
        </w:rPr>
        <w:t xml:space="preserve"> </w:t>
      </w:r>
      <w:r w:rsidRPr="007B2421">
        <w:rPr>
          <w:rFonts w:ascii="Times New Roman" w:hAnsi="Times New Roman" w:cs="Times New Roman"/>
          <w:i/>
        </w:rPr>
        <w:t>13</w:t>
      </w:r>
      <w:r w:rsidRPr="007B2421">
        <w:rPr>
          <w:rFonts w:ascii="Times New Roman" w:hAnsi="Times New Roman" w:cs="Times New Roman"/>
        </w:rPr>
        <w:t>.</w:t>
      </w:r>
      <w:r w:rsidRPr="007B2421">
        <w:rPr>
          <w:rFonts w:ascii="Times New Roman" w:hAnsi="Times New Roman" w:cs="Times New Roman"/>
          <w:spacing w:val="33"/>
        </w:rPr>
        <w:t xml:space="preserve"> </w:t>
      </w:r>
      <w:r w:rsidRPr="007B2421">
        <w:rPr>
          <w:rFonts w:ascii="Times New Roman" w:hAnsi="Times New Roman" w:cs="Times New Roman"/>
        </w:rPr>
        <w:t>PLSC: Signed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</w:rPr>
        <w:t>contributions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</w:rPr>
        <w:t>important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</w:rPr>
        <w:t>for the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</w:rPr>
        <w:t>first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</w:rPr>
        <w:t>and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</w:rPr>
        <w:t>second latent</w:t>
      </w:r>
      <w:r w:rsidRPr="007B2421">
        <w:rPr>
          <w:rFonts w:ascii="Times New Roman" w:hAnsi="Times New Roman" w:cs="Times New Roman"/>
          <w:spacing w:val="1"/>
        </w:rPr>
        <w:t xml:space="preserve"> </w:t>
      </w:r>
      <w:r w:rsidRPr="007B2421">
        <w:rPr>
          <w:rFonts w:ascii="Times New Roman" w:hAnsi="Times New Roman" w:cs="Times New Roman"/>
        </w:rPr>
        <w:t>variables,</w:t>
      </w:r>
      <w:r w:rsidRPr="007B2421">
        <w:rPr>
          <w:rFonts w:ascii="Times New Roman" w:hAnsi="Times New Roman" w:cs="Times New Roman"/>
          <w:spacing w:val="-57"/>
        </w:rPr>
        <w:t xml:space="preserve"> </w:t>
      </w:r>
      <w:r w:rsidRPr="007B2421">
        <w:rPr>
          <w:rFonts w:ascii="Times New Roman" w:hAnsi="Times New Roman" w:cs="Times New Roman"/>
        </w:rPr>
        <w:t>colored</w:t>
      </w:r>
      <w:r w:rsidRPr="007B2421">
        <w:rPr>
          <w:rFonts w:ascii="Times New Roman" w:hAnsi="Times New Roman" w:cs="Times New Roman"/>
          <w:spacing w:val="14"/>
        </w:rPr>
        <w:t xml:space="preserve"> </w:t>
      </w:r>
      <w:r w:rsidRPr="007B2421">
        <w:rPr>
          <w:rFonts w:ascii="Times New Roman" w:hAnsi="Times New Roman" w:cs="Times New Roman"/>
        </w:rPr>
        <w:t>by</w:t>
      </w:r>
      <w:r w:rsidRPr="007B2421">
        <w:rPr>
          <w:rFonts w:ascii="Times New Roman" w:hAnsi="Times New Roman" w:cs="Times New Roman"/>
          <w:spacing w:val="15"/>
        </w:rPr>
        <w:t xml:space="preserve"> </w:t>
      </w:r>
      <w:r w:rsidRPr="007B2421">
        <w:rPr>
          <w:rFonts w:ascii="Times New Roman" w:hAnsi="Times New Roman" w:cs="Times New Roman"/>
        </w:rPr>
        <w:t>survey</w:t>
      </w:r>
      <w:r w:rsidRPr="007B2421">
        <w:rPr>
          <w:rFonts w:ascii="Times New Roman" w:hAnsi="Times New Roman" w:cs="Times New Roman"/>
          <w:spacing w:val="14"/>
        </w:rPr>
        <w:t xml:space="preserve"> </w:t>
      </w:r>
      <w:r w:rsidRPr="007B2421">
        <w:rPr>
          <w:rFonts w:ascii="Times New Roman" w:hAnsi="Times New Roman" w:cs="Times New Roman"/>
        </w:rPr>
        <w:t>of</w:t>
      </w:r>
      <w:r w:rsidRPr="007B2421">
        <w:rPr>
          <w:rFonts w:ascii="Times New Roman" w:hAnsi="Times New Roman" w:cs="Times New Roman"/>
          <w:spacing w:val="15"/>
        </w:rPr>
        <w:t xml:space="preserve"> </w:t>
      </w:r>
      <w:r w:rsidRPr="007B2421">
        <w:rPr>
          <w:rFonts w:ascii="Times New Roman" w:hAnsi="Times New Roman" w:cs="Times New Roman"/>
        </w:rPr>
        <w:t>origin.</w:t>
      </w:r>
    </w:p>
    <w:sectPr w:rsidR="00FE4F9A" w:rsidRPr="007B2421">
      <w:pgSz w:w="12240" w:h="15840"/>
      <w:pgMar w:top="1560" w:right="1280" w:bottom="280" w:left="1320" w:header="649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3779D7" w14:textId="77777777" w:rsidR="005F2AD3" w:rsidRDefault="005F2AD3">
      <w:r>
        <w:separator/>
      </w:r>
    </w:p>
  </w:endnote>
  <w:endnote w:type="continuationSeparator" w:id="0">
    <w:p w14:paraId="40ADAD66" w14:textId="77777777" w:rsidR="005F2AD3" w:rsidRDefault="005F2A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BF8FAC" w14:textId="77777777" w:rsidR="005F2AD3" w:rsidRDefault="005F2AD3">
      <w:r>
        <w:separator/>
      </w:r>
    </w:p>
  </w:footnote>
  <w:footnote w:type="continuationSeparator" w:id="0">
    <w:p w14:paraId="0682E3DB" w14:textId="77777777" w:rsidR="005F2AD3" w:rsidRDefault="005F2A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B771E1" w14:textId="77777777" w:rsidR="00FE4F9A" w:rsidRDefault="005F2AD3">
    <w:pPr>
      <w:pStyle w:val="BodyText"/>
      <w:spacing w:line="14" w:lineRule="auto"/>
      <w:rPr>
        <w:sz w:val="20"/>
      </w:rPr>
    </w:pPr>
    <w:r>
      <w:pict w14:anchorId="1F9407AE">
        <v:shapetype id="_x0000_t202" coordsize="21600,21600" o:spt="202" path="m,l,21600r21600,l21600,xe">
          <v:stroke joinstyle="miter"/>
          <v:path gradientshapeok="t" o:connecttype="rect"/>
        </v:shapetype>
        <v:shape id="docshape13" o:spid="_x0000_s2050" type="#_x0000_t202" style="position:absolute;margin-left:71pt;margin-top:31.45pt;width:165.7pt;height:18.85pt;z-index:-16246784;mso-position-horizontal-relative:page;mso-position-vertical-relative:page" filled="f" stroked="f">
          <v:textbox style="mso-next-textbox:#docshape13" inset="0,0,0,0">
            <w:txbxContent>
              <w:p w14:paraId="5D1CEC59" w14:textId="77777777" w:rsidR="00FE4F9A" w:rsidRDefault="005F2AD3">
                <w:pPr>
                  <w:pStyle w:val="BodyText"/>
                  <w:spacing w:before="37"/>
                  <w:ind w:left="20"/>
                </w:pPr>
                <w:r>
                  <w:t>MUSIC</w:t>
                </w:r>
                <w:r>
                  <w:rPr>
                    <w:spacing w:val="34"/>
                  </w:rPr>
                  <w:t xml:space="preserve"> </w:t>
                </w:r>
                <w:r>
                  <w:t>DESCRIPTOR</w:t>
                </w:r>
                <w:r>
                  <w:rPr>
                    <w:spacing w:val="35"/>
                  </w:rPr>
                  <w:t xml:space="preserve"> </w:t>
                </w:r>
                <w:r>
                  <w:t>SPACE</w:t>
                </w:r>
              </w:p>
            </w:txbxContent>
          </v:textbox>
          <w10:wrap anchorx="page" anchory="page"/>
        </v:shape>
      </w:pict>
    </w:r>
    <w:r>
      <w:pict w14:anchorId="0CF765D9">
        <v:shape id="docshape14" o:spid="_x0000_s2049" type="#_x0000_t202" style="position:absolute;margin-left:525.3pt;margin-top:31.45pt;width:18.75pt;height:18.85pt;z-index:-16246272;mso-position-horizontal-relative:page;mso-position-vertical-relative:page" filled="f" stroked="f">
          <v:textbox style="mso-next-textbox:#docshape14" inset="0,0,0,0">
            <w:txbxContent>
              <w:p w14:paraId="632C08AF" w14:textId="77777777" w:rsidR="00FE4F9A" w:rsidRDefault="005F2AD3">
                <w:pPr>
                  <w:pStyle w:val="BodyText"/>
                  <w:spacing w:before="37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35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E4F9A"/>
    <w:rsid w:val="001458FE"/>
    <w:rsid w:val="002A06AB"/>
    <w:rsid w:val="00447E8C"/>
    <w:rsid w:val="00453BED"/>
    <w:rsid w:val="005F0662"/>
    <w:rsid w:val="005F2AD3"/>
    <w:rsid w:val="006E466C"/>
    <w:rsid w:val="007922A3"/>
    <w:rsid w:val="007949AE"/>
    <w:rsid w:val="007B2421"/>
    <w:rsid w:val="00826615"/>
    <w:rsid w:val="0084557C"/>
    <w:rsid w:val="0085449C"/>
    <w:rsid w:val="008E4C4F"/>
    <w:rsid w:val="008F57B0"/>
    <w:rsid w:val="00B23EB2"/>
    <w:rsid w:val="00B76309"/>
    <w:rsid w:val="00B936C7"/>
    <w:rsid w:val="00C343AD"/>
    <w:rsid w:val="00C45535"/>
    <w:rsid w:val="00CF7ADD"/>
    <w:rsid w:val="00EB760E"/>
    <w:rsid w:val="00FE3A69"/>
    <w:rsid w:val="00FE4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26F074C9"/>
  <w15:docId w15:val="{87A3AC1B-9AF4-4819-8EEA-2D2E8EAB22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Palatino Linotype" w:eastAsia="Palatino Linotype" w:hAnsi="Palatino Linotype" w:cs="Palatino Linotype"/>
    </w:rPr>
  </w:style>
  <w:style w:type="paragraph" w:styleId="Heading1">
    <w:name w:val="heading 1"/>
    <w:basedOn w:val="Normal"/>
    <w:uiPriority w:val="9"/>
    <w:qFormat/>
    <w:pPr>
      <w:ind w:left="160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uiPriority w:val="9"/>
    <w:unhideWhenUsed/>
    <w:qFormat/>
    <w:pPr>
      <w:spacing w:before="145"/>
      <w:ind w:left="736"/>
      <w:outlineLvl w:val="1"/>
    </w:pPr>
    <w:rPr>
      <w:rFonts w:ascii="Georgia" w:eastAsia="Georgia" w:hAnsi="Georgia" w:cs="Georgia"/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55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2A06AB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A06AB"/>
    <w:rPr>
      <w:rFonts w:ascii="Palatino Linotype" w:eastAsia="Palatino Linotype" w:hAnsi="Palatino Linotype" w:cs="Palatino Linotype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A06AB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2A06A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06AB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2A06A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A06A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A06AB"/>
    <w:rPr>
      <w:rFonts w:ascii="Palatino Linotype" w:eastAsia="Palatino Linotype" w:hAnsi="Palatino Linotype" w:cs="Palatino Linotyp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A06A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A06AB"/>
    <w:rPr>
      <w:rFonts w:ascii="Palatino Linotype" w:eastAsia="Palatino Linotype" w:hAnsi="Palatino Linotype" w:cs="Palatino Linotype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F841CB-F415-4006-BACF-2FD0D5884D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450</Words>
  <Characters>2569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Cognitive Music Listening Space: A Multivariate Approach</vt:lpstr>
    </vt:vector>
  </TitlesOfParts>
  <Company/>
  <LinksUpToDate>false</LinksUpToDate>
  <CharactersWithSpaces>3013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Cognitive Music Listening Space: A Multivariate Approach</dc:title>
  <dc:creator>Brendon Mizener1, Mathilde Vandenberghe2, Hervé Abdi1, &amp; Sylvie Chollet2</dc:creator>
  <cp:keywords>Music, Cognition, Multivariate Analyses, Correspondence Analysis, Hierarchical Cluster Analysis, Multiple Factor Analysis, Partial Least Squares Correlation</cp:keywords>
  <cp:lastModifiedBy>Mizener, Brendon J</cp:lastModifiedBy>
  <cp:revision>3</cp:revision>
  <dcterms:created xsi:type="dcterms:W3CDTF">2021-06-12T02:09:00Z</dcterms:created>
  <dcterms:modified xsi:type="dcterms:W3CDTF">2021-06-12T02:10:00Z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2021-06-09T00:00:00Z</vt:filetime>
  </property>
  <property fmtid="{D5CDD505-2E9C-101B-9397-08002B2CF9AE}" pid="3" name="Creator">
    <vt:lpwstr>LaTeX via pandoc</vt:lpwstr>
  </property>
  <property fmtid="{D5CDD505-2E9C-101B-9397-08002B2CF9AE}" pid="4" name="LastSaved">
    <vt:filetime>2021-06-09T00:00:00Z</vt:filetime>
  </property>
</Properties>
</file>